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1414" w14:textId="6D36610D" w:rsidR="00A97CCA" w:rsidRDefault="00A97CCA" w:rsidP="0036692F">
      <w:pPr>
        <w:rPr>
          <w:rFonts w:ascii="Arial" w:hAnsi="Arial" w:cs="Arial"/>
          <w:b/>
          <w:bCs/>
          <w:sz w:val="27"/>
          <w:szCs w:val="27"/>
        </w:rPr>
      </w:pPr>
      <w:r w:rsidRPr="00A97CCA">
        <w:rPr>
          <w:rFonts w:ascii="Arial" w:hAnsi="Arial" w:cs="Arial"/>
          <w:b/>
          <w:bCs/>
          <w:sz w:val="27"/>
          <w:szCs w:val="27"/>
        </w:rPr>
        <w:t>Radegast dosáhl dalšího vodního milníku: rekordně nízké spotřeby vody v pivovaru</w:t>
      </w:r>
    </w:p>
    <w:p w14:paraId="108B6519" w14:textId="17F03301" w:rsidR="00C7470A" w:rsidRDefault="001B3656" w:rsidP="00C7470A">
      <w:pPr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Nošovice</w:t>
      </w:r>
      <w:r w:rsidR="00F26C57" w:rsidRPr="0032774D">
        <w:rPr>
          <w:rFonts w:ascii="Arial" w:eastAsia="Times New Roman" w:hAnsi="Arial" w:cs="Arial"/>
          <w:lang w:eastAsia="cs-CZ"/>
        </w:rPr>
        <w:t xml:space="preserve">, </w:t>
      </w:r>
      <w:r w:rsidR="00EF4471">
        <w:rPr>
          <w:rFonts w:ascii="Arial" w:eastAsia="Times New Roman" w:hAnsi="Arial" w:cs="Arial"/>
          <w:lang w:eastAsia="cs-CZ"/>
        </w:rPr>
        <w:t>29</w:t>
      </w:r>
      <w:r w:rsidR="00BC2A8D" w:rsidRPr="0025387C">
        <w:rPr>
          <w:rFonts w:ascii="Arial" w:eastAsia="Times New Roman" w:hAnsi="Arial" w:cs="Arial"/>
          <w:lang w:eastAsia="cs-CZ"/>
        </w:rPr>
        <w:t>.</w:t>
      </w:r>
      <w:r w:rsidR="00BC2A8D" w:rsidRPr="0032774D">
        <w:rPr>
          <w:rFonts w:ascii="Arial" w:eastAsia="Times New Roman" w:hAnsi="Arial" w:cs="Arial"/>
          <w:lang w:eastAsia="cs-CZ"/>
        </w:rPr>
        <w:t xml:space="preserve"> </w:t>
      </w:r>
      <w:r w:rsidR="00DB3D18">
        <w:rPr>
          <w:rFonts w:ascii="Arial" w:eastAsia="Times New Roman" w:hAnsi="Arial" w:cs="Arial"/>
          <w:lang w:eastAsia="cs-CZ"/>
        </w:rPr>
        <w:t>června</w:t>
      </w:r>
      <w:r w:rsidR="005D469A">
        <w:rPr>
          <w:rFonts w:ascii="Arial" w:eastAsia="Times New Roman" w:hAnsi="Arial" w:cs="Arial"/>
          <w:lang w:eastAsia="cs-CZ"/>
        </w:rPr>
        <w:t xml:space="preserve"> </w:t>
      </w:r>
      <w:bookmarkStart w:id="0" w:name="_Hlk105601291"/>
      <w:bookmarkStart w:id="1" w:name="_Hlk106019815"/>
      <w:r w:rsidR="00504886" w:rsidRPr="0032774D">
        <w:rPr>
          <w:rFonts w:ascii="Arial" w:eastAsia="Times New Roman" w:hAnsi="Arial" w:cs="Arial"/>
          <w:lang w:eastAsia="cs-CZ"/>
        </w:rPr>
        <w:t>202</w:t>
      </w:r>
      <w:r w:rsidR="00504886">
        <w:rPr>
          <w:rFonts w:ascii="Arial" w:eastAsia="Times New Roman" w:hAnsi="Arial" w:cs="Arial"/>
          <w:lang w:eastAsia="cs-CZ"/>
        </w:rPr>
        <w:t xml:space="preserve">2 – </w:t>
      </w:r>
      <w:r w:rsidR="007873A3" w:rsidRPr="00390EF2">
        <w:rPr>
          <w:rFonts w:ascii="Arial" w:eastAsia="Times New Roman" w:hAnsi="Arial" w:cs="Arial"/>
          <w:b/>
          <w:bCs/>
          <w:lang w:eastAsia="cs-CZ"/>
        </w:rPr>
        <w:t xml:space="preserve">Pivovar Radegast na „vodních vavřínech“ neusnul a dokázal </w:t>
      </w:r>
      <w:r w:rsidR="00390EF2" w:rsidRPr="00390EF2">
        <w:rPr>
          <w:rFonts w:ascii="Arial" w:eastAsia="Times New Roman" w:hAnsi="Arial" w:cs="Arial"/>
          <w:b/>
          <w:bCs/>
          <w:lang w:eastAsia="cs-CZ"/>
        </w:rPr>
        <w:t xml:space="preserve">opět </w:t>
      </w:r>
      <w:r w:rsidR="007873A3" w:rsidRPr="00390EF2">
        <w:rPr>
          <w:rFonts w:ascii="Arial" w:eastAsia="Times New Roman" w:hAnsi="Arial" w:cs="Arial"/>
          <w:b/>
          <w:bCs/>
          <w:lang w:eastAsia="cs-CZ"/>
        </w:rPr>
        <w:t xml:space="preserve">snížit spotřebu vody </w:t>
      </w:r>
      <w:r w:rsidR="00390EF2" w:rsidRPr="00390EF2">
        <w:rPr>
          <w:rFonts w:ascii="Arial" w:eastAsia="Times New Roman" w:hAnsi="Arial" w:cs="Arial"/>
          <w:b/>
          <w:bCs/>
          <w:lang w:eastAsia="cs-CZ"/>
        </w:rPr>
        <w:t>při výrobě piva. V roce 2021 potřeboval jen 1,2 litru vody na</w:t>
      </w:r>
      <w:r w:rsidR="00493F01">
        <w:rPr>
          <w:rFonts w:ascii="Arial" w:eastAsia="Times New Roman" w:hAnsi="Arial" w:cs="Arial"/>
          <w:b/>
          <w:bCs/>
          <w:lang w:eastAsia="cs-CZ"/>
        </w:rPr>
        <w:t> </w:t>
      </w:r>
      <w:r w:rsidR="00390EF2" w:rsidRPr="00390EF2">
        <w:rPr>
          <w:rFonts w:ascii="Arial" w:eastAsia="Times New Roman" w:hAnsi="Arial" w:cs="Arial"/>
          <w:b/>
          <w:bCs/>
          <w:lang w:eastAsia="cs-CZ"/>
        </w:rPr>
        <w:t>jeden půllitr piva Radegast.</w:t>
      </w:r>
      <w:r w:rsidR="00390EF2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BE1B18">
        <w:rPr>
          <w:rFonts w:ascii="Arial" w:eastAsia="Times New Roman" w:hAnsi="Arial" w:cs="Arial"/>
          <w:b/>
          <w:bCs/>
          <w:lang w:eastAsia="cs-CZ"/>
        </w:rPr>
        <w:t>Jde o nejlepší výsledek v</w:t>
      </w:r>
      <w:r w:rsidR="00EA2A72">
        <w:rPr>
          <w:rFonts w:ascii="Arial" w:eastAsia="Times New Roman" w:hAnsi="Arial" w:cs="Arial"/>
          <w:b/>
          <w:bCs/>
          <w:lang w:eastAsia="cs-CZ"/>
        </w:rPr>
        <w:t> jeho pivovarské historii</w:t>
      </w:r>
      <w:r w:rsidR="008D54B5">
        <w:rPr>
          <w:rFonts w:ascii="Arial" w:eastAsia="Times New Roman" w:hAnsi="Arial" w:cs="Arial"/>
          <w:b/>
          <w:bCs/>
          <w:lang w:eastAsia="cs-CZ"/>
        </w:rPr>
        <w:t xml:space="preserve">. </w:t>
      </w:r>
      <w:r w:rsidR="00390EF2">
        <w:rPr>
          <w:rFonts w:ascii="Arial" w:eastAsia="Times New Roman" w:hAnsi="Arial" w:cs="Arial"/>
          <w:b/>
          <w:bCs/>
          <w:lang w:eastAsia="cs-CZ"/>
        </w:rPr>
        <w:t xml:space="preserve">Letos nošovický pivovar </w:t>
      </w:r>
      <w:r w:rsidR="00F87025">
        <w:rPr>
          <w:rFonts w:ascii="Arial" w:eastAsia="Times New Roman" w:hAnsi="Arial" w:cs="Arial"/>
          <w:b/>
          <w:bCs/>
          <w:lang w:eastAsia="cs-CZ"/>
        </w:rPr>
        <w:t xml:space="preserve">chystá další optimalizační projekt </w:t>
      </w:r>
      <w:r w:rsidR="00BE1B18" w:rsidRPr="00BE1B18">
        <w:rPr>
          <w:rFonts w:ascii="Arial" w:eastAsia="Times New Roman" w:hAnsi="Arial" w:cs="Arial"/>
          <w:b/>
          <w:bCs/>
          <w:lang w:eastAsia="cs-CZ"/>
        </w:rPr>
        <w:t>vedoucí k šetření s</w:t>
      </w:r>
      <w:r w:rsidR="00BE1B18">
        <w:rPr>
          <w:rFonts w:ascii="Arial" w:eastAsia="Times New Roman" w:hAnsi="Arial" w:cs="Arial"/>
          <w:b/>
          <w:bCs/>
          <w:lang w:eastAsia="cs-CZ"/>
        </w:rPr>
        <w:t> </w:t>
      </w:r>
      <w:r w:rsidR="00BE1B18" w:rsidRPr="00BE1B18">
        <w:rPr>
          <w:rFonts w:ascii="Arial" w:eastAsia="Times New Roman" w:hAnsi="Arial" w:cs="Arial"/>
          <w:b/>
          <w:bCs/>
          <w:lang w:eastAsia="cs-CZ"/>
        </w:rPr>
        <w:t>vodou</w:t>
      </w:r>
      <w:r w:rsidR="00BE1B18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F87025">
        <w:rPr>
          <w:rFonts w:ascii="Arial" w:eastAsia="Times New Roman" w:hAnsi="Arial" w:cs="Arial"/>
          <w:b/>
          <w:bCs/>
          <w:lang w:eastAsia="cs-CZ"/>
        </w:rPr>
        <w:t>na</w:t>
      </w:r>
      <w:r w:rsidR="00493F01">
        <w:rPr>
          <w:rFonts w:ascii="Arial" w:eastAsia="Times New Roman" w:hAnsi="Arial" w:cs="Arial"/>
          <w:b/>
          <w:bCs/>
          <w:lang w:eastAsia="cs-CZ"/>
        </w:rPr>
        <w:t> </w:t>
      </w:r>
      <w:r w:rsidR="00F87025">
        <w:rPr>
          <w:rFonts w:ascii="Arial" w:eastAsia="Times New Roman" w:hAnsi="Arial" w:cs="Arial"/>
          <w:b/>
          <w:bCs/>
          <w:lang w:eastAsia="cs-CZ"/>
        </w:rPr>
        <w:t>plechovkové lince</w:t>
      </w:r>
      <w:r w:rsidR="00E730AD">
        <w:rPr>
          <w:rFonts w:ascii="Arial" w:eastAsia="Times New Roman" w:hAnsi="Arial" w:cs="Arial"/>
          <w:b/>
          <w:bCs/>
          <w:lang w:eastAsia="cs-CZ"/>
        </w:rPr>
        <w:t>.</w:t>
      </w:r>
      <w:r w:rsidR="00F87025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29A0D44C" w14:textId="368ACC65" w:rsidR="00B14095" w:rsidRDefault="00D71001" w:rsidP="00C7470A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Pivovar Radegast opět potvrdil svoji pozici v absolutní světové pivovarské špičce</w:t>
      </w:r>
      <w:r w:rsidR="00646EAE">
        <w:rPr>
          <w:rFonts w:ascii="Arial" w:eastAsia="Times New Roman" w:hAnsi="Arial" w:cs="Arial"/>
          <w:lang w:eastAsia="cs-CZ"/>
        </w:rPr>
        <w:t xml:space="preserve"> v šetření s vodou, kterou využívá na výrobu piva.</w:t>
      </w:r>
      <w:r>
        <w:rPr>
          <w:rFonts w:ascii="Arial" w:eastAsia="Times New Roman" w:hAnsi="Arial" w:cs="Arial"/>
          <w:lang w:eastAsia="cs-CZ"/>
        </w:rPr>
        <w:t xml:space="preserve"> V roce 2021 </w:t>
      </w:r>
      <w:r w:rsidR="00BE1B18">
        <w:rPr>
          <w:rFonts w:ascii="Arial" w:eastAsia="Times New Roman" w:hAnsi="Arial" w:cs="Arial"/>
          <w:lang w:eastAsia="cs-CZ"/>
        </w:rPr>
        <w:t xml:space="preserve">dosáhl dalšího milníku </w:t>
      </w:r>
      <w:r w:rsidR="00EA2A72">
        <w:rPr>
          <w:rFonts w:ascii="Arial" w:eastAsia="Times New Roman" w:hAnsi="Arial" w:cs="Arial"/>
          <w:lang w:eastAsia="cs-CZ"/>
        </w:rPr>
        <w:t>a jeho</w:t>
      </w:r>
      <w:r w:rsidR="00BE1B18">
        <w:rPr>
          <w:rFonts w:ascii="Arial" w:eastAsia="Times New Roman" w:hAnsi="Arial" w:cs="Arial"/>
          <w:lang w:eastAsia="cs-CZ"/>
        </w:rPr>
        <w:t xml:space="preserve"> </w:t>
      </w:r>
      <w:r w:rsidR="00EA2A72">
        <w:rPr>
          <w:rFonts w:ascii="Arial" w:eastAsia="Times New Roman" w:hAnsi="Arial" w:cs="Arial"/>
          <w:lang w:eastAsia="cs-CZ"/>
        </w:rPr>
        <w:t>p</w:t>
      </w:r>
      <w:r w:rsidR="00BE1B18">
        <w:rPr>
          <w:rFonts w:ascii="Arial" w:eastAsia="Times New Roman" w:hAnsi="Arial" w:cs="Arial"/>
          <w:lang w:eastAsia="cs-CZ"/>
        </w:rPr>
        <w:t xml:space="preserve">oslední </w:t>
      </w:r>
      <w:r w:rsidR="00D62A6F">
        <w:rPr>
          <w:rFonts w:ascii="Arial" w:eastAsia="Times New Roman" w:hAnsi="Arial" w:cs="Arial"/>
          <w:lang w:eastAsia="cs-CZ"/>
        </w:rPr>
        <w:t xml:space="preserve">rekordní úspora </w:t>
      </w:r>
      <w:r w:rsidR="00BE1B18">
        <w:rPr>
          <w:rFonts w:ascii="Arial" w:eastAsia="Times New Roman" w:hAnsi="Arial" w:cs="Arial"/>
          <w:lang w:eastAsia="cs-CZ"/>
        </w:rPr>
        <w:t xml:space="preserve">se zastavila na hodnotě 1,2 litru vody na jeden půllitr piva. </w:t>
      </w:r>
      <w:bookmarkStart w:id="2" w:name="_Hlk106891040"/>
      <w:r w:rsidR="00FE26FA">
        <w:rPr>
          <w:rFonts w:ascii="Arial" w:eastAsia="Times New Roman" w:hAnsi="Arial" w:cs="Arial"/>
          <w:lang w:eastAsia="cs-CZ"/>
        </w:rPr>
        <w:t xml:space="preserve">Většina tuzemských </w:t>
      </w:r>
      <w:r w:rsidR="00B14095">
        <w:rPr>
          <w:rFonts w:ascii="Arial" w:eastAsia="Times New Roman" w:hAnsi="Arial" w:cs="Arial"/>
          <w:lang w:eastAsia="cs-CZ"/>
        </w:rPr>
        <w:t xml:space="preserve">pivovarů </w:t>
      </w:r>
      <w:r w:rsidR="002432B1">
        <w:rPr>
          <w:rFonts w:ascii="Arial" w:eastAsia="Times New Roman" w:hAnsi="Arial" w:cs="Arial"/>
          <w:lang w:eastAsia="cs-CZ"/>
        </w:rPr>
        <w:t xml:space="preserve">přitom </w:t>
      </w:r>
      <w:r w:rsidR="00A176E0">
        <w:rPr>
          <w:rFonts w:ascii="Arial" w:eastAsia="Times New Roman" w:hAnsi="Arial" w:cs="Arial"/>
          <w:lang w:eastAsia="cs-CZ"/>
        </w:rPr>
        <w:t xml:space="preserve">spotřebuje </w:t>
      </w:r>
      <w:r w:rsidR="002F6F6A">
        <w:rPr>
          <w:rFonts w:ascii="Arial" w:eastAsia="Times New Roman" w:hAnsi="Arial" w:cs="Arial"/>
          <w:lang w:eastAsia="cs-CZ"/>
        </w:rPr>
        <w:t xml:space="preserve">více než </w:t>
      </w:r>
      <w:r w:rsidR="00B14095">
        <w:rPr>
          <w:rFonts w:ascii="Arial" w:eastAsia="Times New Roman" w:hAnsi="Arial" w:cs="Arial"/>
          <w:lang w:eastAsia="cs-CZ"/>
        </w:rPr>
        <w:t>1,5 litru vody na jeden půllitr piva, u zahraničních pivovarů je to pak přes 2 litry vody na jeden půllitr piva.</w:t>
      </w:r>
      <w:bookmarkEnd w:id="2"/>
    </w:p>
    <w:p w14:paraId="798A1FD8" w14:textId="63B844EA" w:rsidR="00C855A3" w:rsidRDefault="00BE1B18" w:rsidP="00AE205B">
      <w:pPr>
        <w:jc w:val="both"/>
        <w:rPr>
          <w:rFonts w:ascii="Arial" w:eastAsia="Times New Roman" w:hAnsi="Arial" w:cs="Arial"/>
          <w:lang w:eastAsia="cs-CZ"/>
        </w:rPr>
      </w:pPr>
      <w:r w:rsidRPr="00BE1B18">
        <w:rPr>
          <w:rFonts w:ascii="Arial" w:eastAsia="Times New Roman" w:hAnsi="Arial" w:cs="Arial"/>
          <w:lang w:eastAsia="cs-CZ"/>
        </w:rPr>
        <w:t xml:space="preserve">Od roku 2008, kdy se Pivovar Radegast úsporami vody intenzivně zabývá, jde přibližně o 40% </w:t>
      </w:r>
      <w:r w:rsidR="002041B7">
        <w:rPr>
          <w:rFonts w:ascii="Arial" w:eastAsia="Times New Roman" w:hAnsi="Arial" w:cs="Arial"/>
          <w:lang w:eastAsia="cs-CZ"/>
        </w:rPr>
        <w:t>snížení ve spotřebě vody</w:t>
      </w:r>
      <w:r w:rsidR="008D54B5">
        <w:rPr>
          <w:rFonts w:ascii="Arial" w:eastAsia="Times New Roman" w:hAnsi="Arial" w:cs="Arial"/>
          <w:lang w:eastAsia="cs-CZ"/>
        </w:rPr>
        <w:t xml:space="preserve"> </w:t>
      </w:r>
      <w:r w:rsidR="008D54B5" w:rsidRPr="008D54B5">
        <w:rPr>
          <w:rFonts w:ascii="Arial" w:eastAsia="Times New Roman" w:hAnsi="Arial" w:cs="Arial"/>
          <w:i/>
          <w:iCs/>
          <w:lang w:eastAsia="cs-CZ"/>
        </w:rPr>
        <w:t>„Za takový</w:t>
      </w:r>
      <w:r w:rsidR="008D54B5">
        <w:rPr>
          <w:rFonts w:ascii="Arial" w:eastAsia="Times New Roman" w:hAnsi="Arial" w:cs="Arial"/>
          <w:i/>
          <w:iCs/>
          <w:lang w:eastAsia="cs-CZ"/>
        </w:rPr>
        <w:t xml:space="preserve">m výrazným posunem a současnými </w:t>
      </w:r>
      <w:r w:rsidR="002041B7">
        <w:rPr>
          <w:rFonts w:ascii="Arial" w:eastAsia="Times New Roman" w:hAnsi="Arial" w:cs="Arial"/>
          <w:i/>
          <w:iCs/>
          <w:lang w:eastAsia="cs-CZ"/>
        </w:rPr>
        <w:t>prvotřídními</w:t>
      </w:r>
      <w:r w:rsidR="008D54B5" w:rsidRPr="008D54B5">
        <w:rPr>
          <w:rFonts w:ascii="Arial" w:eastAsia="Times New Roman" w:hAnsi="Arial" w:cs="Arial"/>
          <w:i/>
          <w:iCs/>
          <w:lang w:eastAsia="cs-CZ"/>
        </w:rPr>
        <w:t xml:space="preserve"> výsledky stojí jasná strategie, pevně stanovené cíle a zapojení všech zaměstnanců pivovaru. </w:t>
      </w:r>
      <w:r w:rsidR="008D54B5" w:rsidRPr="000E7D74">
        <w:rPr>
          <w:rFonts w:ascii="Arial" w:eastAsia="Times New Roman" w:hAnsi="Arial" w:cs="Arial"/>
          <w:i/>
          <w:iCs/>
          <w:lang w:eastAsia="cs-CZ"/>
        </w:rPr>
        <w:t>Dnes umíme vodu opakovaně využívat</w:t>
      </w:r>
      <w:r w:rsidR="00833ECB" w:rsidRPr="000E7D74">
        <w:rPr>
          <w:rFonts w:ascii="Arial" w:eastAsia="Times New Roman" w:hAnsi="Arial" w:cs="Arial"/>
          <w:i/>
          <w:iCs/>
          <w:lang w:eastAsia="cs-CZ"/>
        </w:rPr>
        <w:t xml:space="preserve"> a její spotřebu stále snižovat, a proto v tom </w:t>
      </w:r>
      <w:r w:rsidR="008D54B5" w:rsidRPr="000E7D74">
        <w:rPr>
          <w:rFonts w:ascii="Arial" w:eastAsia="Times New Roman" w:hAnsi="Arial" w:cs="Arial"/>
          <w:i/>
          <w:iCs/>
          <w:lang w:eastAsia="cs-CZ"/>
        </w:rPr>
        <w:t>patříme mezi nejlepší na</w:t>
      </w:r>
      <w:r w:rsidR="002432B1" w:rsidRPr="000E7D74">
        <w:rPr>
          <w:rFonts w:ascii="Arial" w:eastAsia="Times New Roman" w:hAnsi="Arial" w:cs="Arial"/>
          <w:i/>
          <w:iCs/>
          <w:lang w:eastAsia="cs-CZ"/>
        </w:rPr>
        <w:t> </w:t>
      </w:r>
      <w:r w:rsidR="008D54B5" w:rsidRPr="000E7D74">
        <w:rPr>
          <w:rFonts w:ascii="Arial" w:eastAsia="Times New Roman" w:hAnsi="Arial" w:cs="Arial"/>
          <w:i/>
          <w:iCs/>
          <w:lang w:eastAsia="cs-CZ"/>
        </w:rPr>
        <w:t>světě,“</w:t>
      </w:r>
      <w:r w:rsidR="00C855A3" w:rsidRPr="00C855A3">
        <w:rPr>
          <w:rFonts w:ascii="Arial" w:eastAsia="Times New Roman" w:hAnsi="Arial" w:cs="Arial"/>
          <w:lang w:eastAsia="cs-CZ"/>
        </w:rPr>
        <w:t xml:space="preserve"> </w:t>
      </w:r>
      <w:r w:rsidR="00585F78">
        <w:rPr>
          <w:rFonts w:ascii="Arial" w:eastAsia="Times New Roman" w:hAnsi="Arial" w:cs="Arial"/>
          <w:lang w:eastAsia="cs-CZ"/>
        </w:rPr>
        <w:t>uvádí</w:t>
      </w:r>
      <w:r w:rsidR="00C855A3" w:rsidRPr="00C855A3">
        <w:rPr>
          <w:rFonts w:ascii="Arial" w:eastAsia="Times New Roman" w:hAnsi="Arial" w:cs="Arial"/>
          <w:lang w:eastAsia="cs-CZ"/>
        </w:rPr>
        <w:t xml:space="preserve"> </w:t>
      </w:r>
      <w:r w:rsidR="00585F78">
        <w:rPr>
          <w:rFonts w:ascii="Arial" w:eastAsia="Times New Roman" w:hAnsi="Arial" w:cs="Arial"/>
          <w:b/>
          <w:bCs/>
          <w:lang w:eastAsia="cs-CZ"/>
        </w:rPr>
        <w:t>Ivo Kaňák</w:t>
      </w:r>
      <w:r w:rsidR="00C855A3" w:rsidRPr="00C855A3">
        <w:rPr>
          <w:rFonts w:ascii="Arial" w:eastAsia="Times New Roman" w:hAnsi="Arial" w:cs="Arial"/>
          <w:b/>
          <w:bCs/>
          <w:lang w:eastAsia="cs-CZ"/>
        </w:rPr>
        <w:t xml:space="preserve">, manažer </w:t>
      </w:r>
      <w:r w:rsidR="00585F78">
        <w:rPr>
          <w:rFonts w:ascii="Arial" w:eastAsia="Times New Roman" w:hAnsi="Arial" w:cs="Arial"/>
          <w:b/>
          <w:bCs/>
          <w:lang w:eastAsia="cs-CZ"/>
        </w:rPr>
        <w:t>Pivovaru</w:t>
      </w:r>
      <w:r w:rsidR="00C855A3" w:rsidRPr="00C855A3">
        <w:rPr>
          <w:rFonts w:ascii="Arial" w:eastAsia="Times New Roman" w:hAnsi="Arial" w:cs="Arial"/>
          <w:b/>
          <w:bCs/>
          <w:lang w:eastAsia="cs-CZ"/>
        </w:rPr>
        <w:t xml:space="preserve"> Radegast.</w:t>
      </w:r>
    </w:p>
    <w:p w14:paraId="37E18603" w14:textId="5A91EEEB" w:rsidR="001B46E5" w:rsidRDefault="00FE26FA" w:rsidP="00AE205B">
      <w:pPr>
        <w:jc w:val="both"/>
        <w:rPr>
          <w:rFonts w:ascii="Arial" w:eastAsia="Times New Roman" w:hAnsi="Arial" w:cs="Arial"/>
          <w:lang w:eastAsia="cs-CZ"/>
        </w:rPr>
      </w:pPr>
      <w:bookmarkStart w:id="3" w:name="_Hlk94780244"/>
      <w:bookmarkEnd w:id="0"/>
      <w:r>
        <w:rPr>
          <w:rFonts w:ascii="Arial" w:eastAsia="Times New Roman" w:hAnsi="Arial" w:cs="Arial"/>
          <w:lang w:eastAsia="cs-CZ"/>
        </w:rPr>
        <w:t>A co se do spotřeby vody, která se využívá na výrobu piva</w:t>
      </w:r>
      <w:r w:rsidR="002041B7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vlastně počítá?</w:t>
      </w:r>
      <w:r w:rsidR="00AC2AE1">
        <w:rPr>
          <w:rFonts w:ascii="Arial" w:eastAsia="Times New Roman" w:hAnsi="Arial" w:cs="Arial"/>
          <w:lang w:eastAsia="cs-CZ"/>
        </w:rPr>
        <w:t> </w:t>
      </w:r>
      <w:r w:rsidR="002432B1">
        <w:rPr>
          <w:rFonts w:ascii="Arial" w:eastAsia="Times New Roman" w:hAnsi="Arial" w:cs="Arial"/>
          <w:lang w:eastAsia="cs-CZ"/>
        </w:rPr>
        <w:t>Nejde jen o</w:t>
      </w:r>
      <w:r w:rsidR="0024248A" w:rsidRPr="0024248A">
        <w:rPr>
          <w:rFonts w:ascii="Arial" w:eastAsia="Times New Roman" w:hAnsi="Arial" w:cs="Arial"/>
          <w:lang w:eastAsia="cs-CZ"/>
        </w:rPr>
        <w:t xml:space="preserve"> vod</w:t>
      </w:r>
      <w:r w:rsidR="002432B1">
        <w:rPr>
          <w:rFonts w:ascii="Arial" w:eastAsia="Times New Roman" w:hAnsi="Arial" w:cs="Arial"/>
          <w:lang w:eastAsia="cs-CZ"/>
        </w:rPr>
        <w:t>u</w:t>
      </w:r>
      <w:r w:rsidR="0024248A" w:rsidRPr="0024248A">
        <w:rPr>
          <w:rFonts w:ascii="Arial" w:eastAsia="Times New Roman" w:hAnsi="Arial" w:cs="Arial"/>
          <w:lang w:eastAsia="cs-CZ"/>
        </w:rPr>
        <w:t xml:space="preserve"> přímo </w:t>
      </w:r>
      <w:r w:rsidR="002432B1" w:rsidRPr="0024248A">
        <w:rPr>
          <w:rFonts w:ascii="Arial" w:eastAsia="Times New Roman" w:hAnsi="Arial" w:cs="Arial"/>
          <w:lang w:eastAsia="cs-CZ"/>
        </w:rPr>
        <w:t>obsažen</w:t>
      </w:r>
      <w:r w:rsidR="002432B1">
        <w:rPr>
          <w:rFonts w:ascii="Arial" w:eastAsia="Times New Roman" w:hAnsi="Arial" w:cs="Arial"/>
          <w:lang w:eastAsia="cs-CZ"/>
        </w:rPr>
        <w:t>ou</w:t>
      </w:r>
      <w:r w:rsidR="002432B1" w:rsidRPr="0024248A">
        <w:rPr>
          <w:rFonts w:ascii="Arial" w:eastAsia="Times New Roman" w:hAnsi="Arial" w:cs="Arial"/>
          <w:lang w:eastAsia="cs-CZ"/>
        </w:rPr>
        <w:t xml:space="preserve"> </w:t>
      </w:r>
      <w:r w:rsidR="0024248A" w:rsidRPr="0024248A">
        <w:rPr>
          <w:rFonts w:ascii="Arial" w:eastAsia="Times New Roman" w:hAnsi="Arial" w:cs="Arial"/>
          <w:lang w:eastAsia="cs-CZ"/>
        </w:rPr>
        <w:t>v pivu,</w:t>
      </w:r>
      <w:r w:rsidR="002432B1">
        <w:rPr>
          <w:rFonts w:ascii="Arial" w:eastAsia="Times New Roman" w:hAnsi="Arial" w:cs="Arial"/>
          <w:lang w:eastAsia="cs-CZ"/>
        </w:rPr>
        <w:t xml:space="preserve"> ale také</w:t>
      </w:r>
      <w:r w:rsidR="00A14A30">
        <w:rPr>
          <w:rFonts w:ascii="Arial" w:eastAsia="Times New Roman" w:hAnsi="Arial" w:cs="Arial"/>
          <w:lang w:eastAsia="cs-CZ"/>
        </w:rPr>
        <w:t xml:space="preserve"> o</w:t>
      </w:r>
      <w:r w:rsidR="0024248A" w:rsidRPr="0024248A">
        <w:rPr>
          <w:rFonts w:ascii="Arial" w:eastAsia="Times New Roman" w:hAnsi="Arial" w:cs="Arial"/>
          <w:lang w:eastAsia="cs-CZ"/>
        </w:rPr>
        <w:t xml:space="preserve"> </w:t>
      </w:r>
      <w:r w:rsidR="002432B1" w:rsidRPr="0024248A">
        <w:rPr>
          <w:rFonts w:ascii="Arial" w:eastAsia="Times New Roman" w:hAnsi="Arial" w:cs="Arial"/>
          <w:lang w:eastAsia="cs-CZ"/>
        </w:rPr>
        <w:t>vod</w:t>
      </w:r>
      <w:r w:rsidR="002432B1">
        <w:rPr>
          <w:rFonts w:ascii="Arial" w:eastAsia="Times New Roman" w:hAnsi="Arial" w:cs="Arial"/>
          <w:lang w:eastAsia="cs-CZ"/>
        </w:rPr>
        <w:t>u</w:t>
      </w:r>
      <w:r w:rsidR="002432B1" w:rsidRPr="0024248A">
        <w:rPr>
          <w:rFonts w:ascii="Arial" w:eastAsia="Times New Roman" w:hAnsi="Arial" w:cs="Arial"/>
          <w:lang w:eastAsia="cs-CZ"/>
        </w:rPr>
        <w:t xml:space="preserve"> </w:t>
      </w:r>
      <w:r w:rsidR="0024248A" w:rsidRPr="0024248A">
        <w:rPr>
          <w:rFonts w:ascii="Arial" w:eastAsia="Times New Roman" w:hAnsi="Arial" w:cs="Arial"/>
          <w:lang w:eastAsia="cs-CZ"/>
        </w:rPr>
        <w:t xml:space="preserve">na mytí lahví, </w:t>
      </w:r>
      <w:r w:rsidR="002432B1" w:rsidRPr="0024248A">
        <w:rPr>
          <w:rFonts w:ascii="Arial" w:eastAsia="Times New Roman" w:hAnsi="Arial" w:cs="Arial"/>
          <w:lang w:eastAsia="cs-CZ"/>
        </w:rPr>
        <w:t>vod</w:t>
      </w:r>
      <w:r w:rsidR="002432B1">
        <w:rPr>
          <w:rFonts w:ascii="Arial" w:eastAsia="Times New Roman" w:hAnsi="Arial" w:cs="Arial"/>
          <w:lang w:eastAsia="cs-CZ"/>
        </w:rPr>
        <w:t>u</w:t>
      </w:r>
      <w:r w:rsidR="002432B1" w:rsidRPr="0024248A">
        <w:rPr>
          <w:rFonts w:ascii="Arial" w:eastAsia="Times New Roman" w:hAnsi="Arial" w:cs="Arial"/>
          <w:lang w:eastAsia="cs-CZ"/>
        </w:rPr>
        <w:t xml:space="preserve"> využíva</w:t>
      </w:r>
      <w:r w:rsidR="002432B1">
        <w:rPr>
          <w:rFonts w:ascii="Arial" w:eastAsia="Times New Roman" w:hAnsi="Arial" w:cs="Arial"/>
          <w:lang w:eastAsia="cs-CZ"/>
        </w:rPr>
        <w:t>nou</w:t>
      </w:r>
      <w:r w:rsidR="002432B1" w:rsidRPr="0024248A">
        <w:rPr>
          <w:rFonts w:ascii="Arial" w:eastAsia="Times New Roman" w:hAnsi="Arial" w:cs="Arial"/>
          <w:lang w:eastAsia="cs-CZ"/>
        </w:rPr>
        <w:t xml:space="preserve"> </w:t>
      </w:r>
      <w:r w:rsidR="0024248A" w:rsidRPr="0024248A">
        <w:rPr>
          <w:rFonts w:ascii="Arial" w:eastAsia="Times New Roman" w:hAnsi="Arial" w:cs="Arial"/>
          <w:lang w:eastAsia="cs-CZ"/>
        </w:rPr>
        <w:t>na sanitaci v</w:t>
      </w:r>
      <w:r w:rsidR="00A14A30">
        <w:rPr>
          <w:rFonts w:ascii="Arial" w:eastAsia="Times New Roman" w:hAnsi="Arial" w:cs="Arial"/>
          <w:lang w:eastAsia="cs-CZ"/>
        </w:rPr>
        <w:t> </w:t>
      </w:r>
      <w:r w:rsidR="0024248A" w:rsidRPr="0024248A">
        <w:rPr>
          <w:rFonts w:ascii="Arial" w:eastAsia="Times New Roman" w:hAnsi="Arial" w:cs="Arial"/>
          <w:lang w:eastAsia="cs-CZ"/>
        </w:rPr>
        <w:t xml:space="preserve">provozech nebo </w:t>
      </w:r>
      <w:r w:rsidR="002432B1">
        <w:rPr>
          <w:rFonts w:ascii="Arial" w:eastAsia="Times New Roman" w:hAnsi="Arial" w:cs="Arial"/>
          <w:lang w:eastAsia="cs-CZ"/>
        </w:rPr>
        <w:t>i užitkovou vodu</w:t>
      </w:r>
      <w:r w:rsidR="0024248A" w:rsidRPr="0024248A">
        <w:rPr>
          <w:rFonts w:ascii="Arial" w:eastAsia="Times New Roman" w:hAnsi="Arial" w:cs="Arial"/>
          <w:lang w:eastAsia="cs-CZ"/>
        </w:rPr>
        <w:t xml:space="preserve"> </w:t>
      </w:r>
      <w:r w:rsidR="002432B1" w:rsidRPr="0024248A">
        <w:rPr>
          <w:rFonts w:ascii="Arial" w:eastAsia="Times New Roman" w:hAnsi="Arial" w:cs="Arial"/>
          <w:lang w:eastAsia="cs-CZ"/>
        </w:rPr>
        <w:t>používan</w:t>
      </w:r>
      <w:r w:rsidR="002432B1">
        <w:rPr>
          <w:rFonts w:ascii="Arial" w:eastAsia="Times New Roman" w:hAnsi="Arial" w:cs="Arial"/>
          <w:lang w:eastAsia="cs-CZ"/>
        </w:rPr>
        <w:t>ou</w:t>
      </w:r>
      <w:r w:rsidR="002432B1" w:rsidRPr="0024248A">
        <w:rPr>
          <w:rFonts w:ascii="Arial" w:eastAsia="Times New Roman" w:hAnsi="Arial" w:cs="Arial"/>
          <w:lang w:eastAsia="cs-CZ"/>
        </w:rPr>
        <w:t xml:space="preserve"> </w:t>
      </w:r>
      <w:r w:rsidR="0024248A" w:rsidRPr="0024248A">
        <w:rPr>
          <w:rFonts w:ascii="Arial" w:eastAsia="Times New Roman" w:hAnsi="Arial" w:cs="Arial"/>
          <w:lang w:eastAsia="cs-CZ"/>
        </w:rPr>
        <w:t>na sociálních zařízeních v pivovaru.</w:t>
      </w:r>
    </w:p>
    <w:p w14:paraId="5FB08D0A" w14:textId="3CF8DEF3" w:rsidR="00013549" w:rsidRDefault="00FE26FA" w:rsidP="00AE205B">
      <w:pPr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 když je pro Pivovar Radegast stále náročnější </w:t>
      </w:r>
      <w:r w:rsidR="00A14A30">
        <w:rPr>
          <w:rFonts w:ascii="Arial" w:eastAsia="Times New Roman" w:hAnsi="Arial" w:cs="Arial"/>
          <w:lang w:eastAsia="cs-CZ"/>
        </w:rPr>
        <w:t xml:space="preserve">svou </w:t>
      </w:r>
      <w:r w:rsidR="002041B7">
        <w:rPr>
          <w:rFonts w:ascii="Arial" w:eastAsia="Times New Roman" w:hAnsi="Arial" w:cs="Arial"/>
          <w:lang w:eastAsia="cs-CZ"/>
        </w:rPr>
        <w:t xml:space="preserve">už tak </w:t>
      </w:r>
      <w:r w:rsidR="00A14A30">
        <w:rPr>
          <w:rFonts w:ascii="Arial" w:eastAsia="Times New Roman" w:hAnsi="Arial" w:cs="Arial"/>
          <w:lang w:eastAsia="cs-CZ"/>
        </w:rPr>
        <w:t xml:space="preserve">nízkou </w:t>
      </w:r>
      <w:r>
        <w:rPr>
          <w:rFonts w:ascii="Arial" w:eastAsia="Times New Roman" w:hAnsi="Arial" w:cs="Arial"/>
          <w:lang w:eastAsia="cs-CZ"/>
        </w:rPr>
        <w:t>spotřeb</w:t>
      </w:r>
      <w:r w:rsidR="00A14A30">
        <w:rPr>
          <w:rFonts w:ascii="Arial" w:eastAsia="Times New Roman" w:hAnsi="Arial" w:cs="Arial"/>
          <w:lang w:eastAsia="cs-CZ"/>
        </w:rPr>
        <w:t>u</w:t>
      </w:r>
      <w:r>
        <w:rPr>
          <w:rFonts w:ascii="Arial" w:eastAsia="Times New Roman" w:hAnsi="Arial" w:cs="Arial"/>
          <w:lang w:eastAsia="cs-CZ"/>
        </w:rPr>
        <w:t xml:space="preserve"> ještě dál snižovat, </w:t>
      </w:r>
      <w:r w:rsidR="0024248A">
        <w:rPr>
          <w:rFonts w:ascii="Arial" w:eastAsia="Times New Roman" w:hAnsi="Arial" w:cs="Arial"/>
          <w:lang w:eastAsia="cs-CZ"/>
        </w:rPr>
        <w:t xml:space="preserve">stále v této oblasti připravuje nové vodohospodářské projekty. </w:t>
      </w:r>
      <w:r w:rsidR="00FF7711">
        <w:rPr>
          <w:rFonts w:ascii="Arial" w:eastAsia="Times New Roman" w:hAnsi="Arial" w:cs="Arial"/>
          <w:i/>
          <w:iCs/>
          <w:lang w:eastAsia="cs-CZ"/>
        </w:rPr>
        <w:t>„</w:t>
      </w:r>
      <w:r w:rsidR="0024248A" w:rsidRPr="0024248A">
        <w:rPr>
          <w:rFonts w:ascii="Arial" w:eastAsia="Times New Roman" w:hAnsi="Arial" w:cs="Arial"/>
          <w:i/>
          <w:iCs/>
          <w:lang w:eastAsia="cs-CZ"/>
        </w:rPr>
        <w:t xml:space="preserve">V roce 2021 </w:t>
      </w:r>
      <w:r w:rsidR="0024248A">
        <w:rPr>
          <w:rFonts w:ascii="Arial" w:eastAsia="Times New Roman" w:hAnsi="Arial" w:cs="Arial"/>
          <w:i/>
          <w:iCs/>
          <w:lang w:eastAsia="cs-CZ"/>
        </w:rPr>
        <w:t>jsme realizovali</w:t>
      </w:r>
      <w:r w:rsidR="0024248A" w:rsidRPr="0024248A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24248A">
        <w:rPr>
          <w:rFonts w:ascii="Arial" w:eastAsia="Times New Roman" w:hAnsi="Arial" w:cs="Arial"/>
          <w:i/>
          <w:iCs/>
          <w:lang w:eastAsia="cs-CZ"/>
        </w:rPr>
        <w:t>menší</w:t>
      </w:r>
      <w:r w:rsidR="0024248A" w:rsidRPr="0024248A">
        <w:rPr>
          <w:rFonts w:ascii="Arial" w:eastAsia="Times New Roman" w:hAnsi="Arial" w:cs="Arial"/>
          <w:i/>
          <w:iCs/>
          <w:lang w:eastAsia="cs-CZ"/>
        </w:rPr>
        <w:t xml:space="preserve"> projekty na úsporu vody</w:t>
      </w:r>
      <w:r w:rsidR="0024248A">
        <w:rPr>
          <w:rFonts w:ascii="Arial" w:eastAsia="Times New Roman" w:hAnsi="Arial" w:cs="Arial"/>
          <w:i/>
          <w:iCs/>
          <w:lang w:eastAsia="cs-CZ"/>
        </w:rPr>
        <w:t>.</w:t>
      </w:r>
      <w:r w:rsidR="0024248A" w:rsidRPr="0024248A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A51387" w:rsidRPr="000E7D74">
        <w:rPr>
          <w:rFonts w:ascii="Arial" w:eastAsia="Times New Roman" w:hAnsi="Arial" w:cs="Arial"/>
          <w:i/>
          <w:iCs/>
          <w:lang w:eastAsia="cs-CZ"/>
        </w:rPr>
        <w:t xml:space="preserve">Letos se pustíme do </w:t>
      </w:r>
      <w:r w:rsidR="00833ECB" w:rsidRPr="000E7D74">
        <w:rPr>
          <w:rFonts w:ascii="Arial" w:eastAsia="Times New Roman" w:hAnsi="Arial" w:cs="Arial"/>
          <w:i/>
          <w:iCs/>
          <w:lang w:eastAsia="cs-CZ"/>
        </w:rPr>
        <w:t xml:space="preserve">optimalizačního projektu </w:t>
      </w:r>
      <w:r w:rsidR="00A51387" w:rsidRPr="000E7D74">
        <w:rPr>
          <w:rFonts w:ascii="Arial" w:eastAsia="Times New Roman" w:hAnsi="Arial" w:cs="Arial"/>
          <w:i/>
          <w:iCs/>
          <w:lang w:eastAsia="cs-CZ"/>
        </w:rPr>
        <w:t>na plechovkové lince, kter</w:t>
      </w:r>
      <w:r w:rsidR="00833ECB" w:rsidRPr="000E7D74">
        <w:rPr>
          <w:rFonts w:ascii="Arial" w:eastAsia="Times New Roman" w:hAnsi="Arial" w:cs="Arial"/>
          <w:i/>
          <w:iCs/>
          <w:lang w:eastAsia="cs-CZ"/>
        </w:rPr>
        <w:t>ý</w:t>
      </w:r>
      <w:r w:rsidR="00A51387" w:rsidRPr="000E7D74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2041B7" w:rsidRPr="000E7D74">
        <w:rPr>
          <w:rFonts w:ascii="Arial" w:eastAsia="Times New Roman" w:hAnsi="Arial" w:cs="Arial"/>
          <w:i/>
          <w:iCs/>
          <w:lang w:eastAsia="cs-CZ"/>
        </w:rPr>
        <w:t>přispěje</w:t>
      </w:r>
      <w:r w:rsidR="00A51387" w:rsidRPr="000E7D74">
        <w:rPr>
          <w:rFonts w:ascii="Arial" w:eastAsia="Times New Roman" w:hAnsi="Arial" w:cs="Arial"/>
          <w:i/>
          <w:iCs/>
          <w:lang w:eastAsia="cs-CZ"/>
        </w:rPr>
        <w:t xml:space="preserve"> k dalšímu snížení spotřeby vody v našem pivovaru,</w:t>
      </w:r>
      <w:r w:rsidR="001B46E5" w:rsidRPr="000E7D74">
        <w:rPr>
          <w:rFonts w:ascii="Arial" w:eastAsia="Times New Roman" w:hAnsi="Arial" w:cs="Arial"/>
          <w:i/>
          <w:iCs/>
          <w:lang w:eastAsia="cs-CZ"/>
        </w:rPr>
        <w:t>“</w:t>
      </w:r>
      <w:r w:rsidR="001B46E5">
        <w:rPr>
          <w:rFonts w:ascii="Arial" w:eastAsia="Times New Roman" w:hAnsi="Arial" w:cs="Arial"/>
          <w:lang w:eastAsia="cs-CZ"/>
        </w:rPr>
        <w:t xml:space="preserve"> doplňuje </w:t>
      </w:r>
      <w:r w:rsidR="00585F78">
        <w:rPr>
          <w:rFonts w:ascii="Arial" w:eastAsia="Times New Roman" w:hAnsi="Arial" w:cs="Arial"/>
          <w:b/>
          <w:bCs/>
          <w:lang w:eastAsia="cs-CZ"/>
        </w:rPr>
        <w:t>Jiří Toman, vodohospodář a projektový specialista Pivovaru Radegast.</w:t>
      </w:r>
      <w:r w:rsidR="001B46E5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39C02E39" w14:textId="0128454D" w:rsidR="00D56DFF" w:rsidRDefault="00A97CCA" w:rsidP="00AE205B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Mimo šetrné nakládání s </w:t>
      </w:r>
      <w:r w:rsidR="000D36A8">
        <w:rPr>
          <w:rFonts w:ascii="Arial" w:eastAsia="Times New Roman" w:hAnsi="Arial" w:cs="Arial"/>
          <w:lang w:eastAsia="cs-CZ"/>
        </w:rPr>
        <w:t>vodou</w:t>
      </w:r>
      <w:r>
        <w:rPr>
          <w:rFonts w:ascii="Arial" w:eastAsia="Times New Roman" w:hAnsi="Arial" w:cs="Arial"/>
          <w:lang w:eastAsia="cs-CZ"/>
        </w:rPr>
        <w:t xml:space="preserve"> ve svém pivovaru se Radegast zaměřuje </w:t>
      </w:r>
      <w:r w:rsidR="000D36A8">
        <w:rPr>
          <w:rFonts w:ascii="Arial" w:eastAsia="Times New Roman" w:hAnsi="Arial" w:cs="Arial"/>
          <w:lang w:eastAsia="cs-CZ"/>
        </w:rPr>
        <w:t xml:space="preserve">na podporu aktivit spojených s péčí o vodní zdroje i v dalších tuzemských regionech. </w:t>
      </w:r>
      <w:r w:rsidR="0024248A">
        <w:rPr>
          <w:rFonts w:ascii="Arial" w:eastAsia="Times New Roman" w:hAnsi="Arial" w:cs="Arial"/>
          <w:lang w:eastAsia="cs-CZ"/>
        </w:rPr>
        <w:t xml:space="preserve">V letošním roce Radegast </w:t>
      </w:r>
      <w:r w:rsidR="002041B7">
        <w:rPr>
          <w:rFonts w:ascii="Arial" w:eastAsia="Times New Roman" w:hAnsi="Arial" w:cs="Arial"/>
          <w:lang w:eastAsia="cs-CZ"/>
        </w:rPr>
        <w:t xml:space="preserve">například </w:t>
      </w:r>
      <w:r w:rsidR="0024248A">
        <w:rPr>
          <w:rFonts w:ascii="Arial" w:eastAsia="Times New Roman" w:hAnsi="Arial" w:cs="Arial"/>
          <w:lang w:eastAsia="cs-CZ"/>
        </w:rPr>
        <w:t>upozornil na problematiku vody „netradičním“ průvodem velbloudů v Ostravě a v</w:t>
      </w:r>
      <w:r w:rsidR="00A14A30">
        <w:rPr>
          <w:rFonts w:ascii="Arial" w:eastAsia="Times New Roman" w:hAnsi="Arial" w:cs="Arial"/>
          <w:lang w:eastAsia="cs-CZ"/>
        </w:rPr>
        <w:t> </w:t>
      </w:r>
      <w:r w:rsidR="0024248A">
        <w:rPr>
          <w:rFonts w:ascii="Arial" w:eastAsia="Times New Roman" w:hAnsi="Arial" w:cs="Arial"/>
          <w:lang w:eastAsia="cs-CZ"/>
        </w:rPr>
        <w:t>Praze</w:t>
      </w:r>
      <w:r w:rsidR="00A14A30">
        <w:rPr>
          <w:rFonts w:ascii="Arial" w:eastAsia="Times New Roman" w:hAnsi="Arial" w:cs="Arial"/>
          <w:lang w:eastAsia="cs-CZ"/>
        </w:rPr>
        <w:t>. Zároveň</w:t>
      </w:r>
      <w:r w:rsidR="00D56DFF">
        <w:rPr>
          <w:rFonts w:ascii="Arial" w:eastAsia="Times New Roman" w:hAnsi="Arial" w:cs="Arial"/>
          <w:lang w:eastAsia="cs-CZ"/>
        </w:rPr>
        <w:t xml:space="preserve"> </w:t>
      </w:r>
      <w:r w:rsidR="002041B7">
        <w:rPr>
          <w:rFonts w:ascii="Arial" w:eastAsia="Times New Roman" w:hAnsi="Arial" w:cs="Arial"/>
          <w:lang w:eastAsia="cs-CZ"/>
        </w:rPr>
        <w:t>poskytne zdarma</w:t>
      </w:r>
      <w:r w:rsidR="00D56DFF">
        <w:rPr>
          <w:rFonts w:ascii="Arial" w:eastAsia="Times New Roman" w:hAnsi="Arial" w:cs="Arial"/>
          <w:lang w:eastAsia="cs-CZ"/>
        </w:rPr>
        <w:t xml:space="preserve"> stovky zavlažovacích vaků pro</w:t>
      </w:r>
      <w:r w:rsidR="00A14A30">
        <w:rPr>
          <w:rFonts w:ascii="Arial" w:eastAsia="Times New Roman" w:hAnsi="Arial" w:cs="Arial"/>
          <w:lang w:eastAsia="cs-CZ"/>
        </w:rPr>
        <w:t> </w:t>
      </w:r>
      <w:r w:rsidR="00D56DFF">
        <w:rPr>
          <w:rFonts w:ascii="Arial" w:eastAsia="Times New Roman" w:hAnsi="Arial" w:cs="Arial"/>
          <w:lang w:eastAsia="cs-CZ"/>
        </w:rPr>
        <w:t xml:space="preserve">stromy </w:t>
      </w:r>
      <w:r w:rsidR="00A14A30">
        <w:rPr>
          <w:rFonts w:ascii="Arial" w:eastAsia="Times New Roman" w:hAnsi="Arial" w:cs="Arial"/>
          <w:lang w:eastAsia="cs-CZ"/>
        </w:rPr>
        <w:t>v </w:t>
      </w:r>
      <w:r w:rsidR="00D56DFF">
        <w:rPr>
          <w:rFonts w:ascii="Arial" w:eastAsia="Times New Roman" w:hAnsi="Arial" w:cs="Arial"/>
          <w:lang w:eastAsia="cs-CZ"/>
        </w:rPr>
        <w:t>nejsušší</w:t>
      </w:r>
      <w:r w:rsidR="00A14A30">
        <w:rPr>
          <w:rFonts w:ascii="Arial" w:eastAsia="Times New Roman" w:hAnsi="Arial" w:cs="Arial"/>
          <w:lang w:eastAsia="cs-CZ"/>
        </w:rPr>
        <w:t>ch</w:t>
      </w:r>
      <w:r w:rsidR="00D56DFF">
        <w:rPr>
          <w:rFonts w:ascii="Arial" w:eastAsia="Times New Roman" w:hAnsi="Arial" w:cs="Arial"/>
          <w:lang w:eastAsia="cs-CZ"/>
        </w:rPr>
        <w:t xml:space="preserve"> míst</w:t>
      </w:r>
      <w:r w:rsidR="000D36A8">
        <w:rPr>
          <w:rFonts w:ascii="Arial" w:eastAsia="Times New Roman" w:hAnsi="Arial" w:cs="Arial"/>
          <w:lang w:eastAsia="cs-CZ"/>
        </w:rPr>
        <w:t>e</w:t>
      </w:r>
      <w:r w:rsidR="00A14A30">
        <w:rPr>
          <w:rFonts w:ascii="Arial" w:eastAsia="Times New Roman" w:hAnsi="Arial" w:cs="Arial"/>
          <w:lang w:eastAsia="cs-CZ"/>
        </w:rPr>
        <w:t>ch</w:t>
      </w:r>
      <w:r w:rsidR="00D56DFF">
        <w:rPr>
          <w:rFonts w:ascii="Arial" w:eastAsia="Times New Roman" w:hAnsi="Arial" w:cs="Arial"/>
          <w:lang w:eastAsia="cs-CZ"/>
        </w:rPr>
        <w:t xml:space="preserve"> v</w:t>
      </w:r>
      <w:r w:rsidR="00A14A30">
        <w:rPr>
          <w:rFonts w:ascii="Arial" w:eastAsia="Times New Roman" w:hAnsi="Arial" w:cs="Arial"/>
          <w:lang w:eastAsia="cs-CZ"/>
        </w:rPr>
        <w:t> </w:t>
      </w:r>
      <w:r w:rsidR="00D56DFF">
        <w:rPr>
          <w:rFonts w:ascii="Arial" w:eastAsia="Times New Roman" w:hAnsi="Arial" w:cs="Arial"/>
          <w:lang w:eastAsia="cs-CZ"/>
        </w:rPr>
        <w:t>Česku</w:t>
      </w:r>
      <w:r w:rsidR="00A14A30">
        <w:rPr>
          <w:rFonts w:ascii="Arial" w:eastAsia="Times New Roman" w:hAnsi="Arial" w:cs="Arial"/>
          <w:lang w:eastAsia="cs-CZ"/>
        </w:rPr>
        <w:t xml:space="preserve">, </w:t>
      </w:r>
      <w:r w:rsidR="00D56DFF">
        <w:rPr>
          <w:rFonts w:ascii="Arial" w:eastAsia="Times New Roman" w:hAnsi="Arial" w:cs="Arial"/>
          <w:lang w:eastAsia="cs-CZ"/>
        </w:rPr>
        <w:t xml:space="preserve">podpoří </w:t>
      </w:r>
      <w:r w:rsidR="00C12F16">
        <w:rPr>
          <w:rFonts w:ascii="Arial" w:eastAsia="Times New Roman" w:hAnsi="Arial" w:cs="Arial"/>
          <w:lang w:eastAsia="cs-CZ"/>
        </w:rPr>
        <w:t>výsadbu stromů a</w:t>
      </w:r>
      <w:r w:rsidR="00A14A30">
        <w:rPr>
          <w:rFonts w:ascii="Arial" w:eastAsia="Times New Roman" w:hAnsi="Arial" w:cs="Arial"/>
          <w:lang w:eastAsia="cs-CZ"/>
        </w:rPr>
        <w:t xml:space="preserve"> chystá také</w:t>
      </w:r>
      <w:r w:rsidR="00C12F16">
        <w:rPr>
          <w:rFonts w:ascii="Arial" w:eastAsia="Times New Roman" w:hAnsi="Arial" w:cs="Arial"/>
          <w:lang w:eastAsia="cs-CZ"/>
        </w:rPr>
        <w:t xml:space="preserve"> </w:t>
      </w:r>
      <w:r w:rsidR="00D56DFF">
        <w:rPr>
          <w:rFonts w:ascii="Arial" w:eastAsia="Times New Roman" w:hAnsi="Arial" w:cs="Arial"/>
          <w:lang w:eastAsia="cs-CZ"/>
        </w:rPr>
        <w:t xml:space="preserve">několik úklidů </w:t>
      </w:r>
      <w:r w:rsidR="00A14A30">
        <w:rPr>
          <w:rFonts w:ascii="Arial" w:eastAsia="Times New Roman" w:hAnsi="Arial" w:cs="Arial"/>
          <w:lang w:eastAsia="cs-CZ"/>
        </w:rPr>
        <w:t xml:space="preserve">cenných </w:t>
      </w:r>
      <w:r w:rsidR="00D56DFF">
        <w:rPr>
          <w:rFonts w:ascii="Arial" w:eastAsia="Times New Roman" w:hAnsi="Arial" w:cs="Arial"/>
          <w:lang w:eastAsia="cs-CZ"/>
        </w:rPr>
        <w:t xml:space="preserve">mokřadů </w:t>
      </w:r>
      <w:r w:rsidR="00C12F16">
        <w:rPr>
          <w:rFonts w:ascii="Arial" w:eastAsia="Times New Roman" w:hAnsi="Arial" w:cs="Arial"/>
          <w:lang w:eastAsia="cs-CZ"/>
        </w:rPr>
        <w:t>v Beskydech.</w:t>
      </w:r>
    </w:p>
    <w:p w14:paraId="4A91F445" w14:textId="0F162B97" w:rsidR="0024248A" w:rsidRDefault="00C12F16" w:rsidP="00AE205B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Nošovický pivovar se také průběžně stará </w:t>
      </w:r>
      <w:r w:rsidR="00D56DFF">
        <w:rPr>
          <w:rFonts w:ascii="Arial" w:eastAsia="Times New Roman" w:hAnsi="Arial" w:cs="Arial"/>
          <w:lang w:eastAsia="cs-CZ"/>
        </w:rPr>
        <w:t>o blízké rybníčky, které čistí dešťovou vodu odcházející z</w:t>
      </w:r>
      <w:r>
        <w:rPr>
          <w:rFonts w:ascii="Arial" w:eastAsia="Times New Roman" w:hAnsi="Arial" w:cs="Arial"/>
          <w:lang w:eastAsia="cs-CZ"/>
        </w:rPr>
        <w:t> </w:t>
      </w:r>
      <w:r w:rsidR="00D56DFF">
        <w:rPr>
          <w:rFonts w:ascii="Arial" w:eastAsia="Times New Roman" w:hAnsi="Arial" w:cs="Arial"/>
          <w:lang w:eastAsia="cs-CZ"/>
        </w:rPr>
        <w:t>pivovaru</w:t>
      </w:r>
      <w:r>
        <w:rPr>
          <w:rFonts w:ascii="Arial" w:eastAsia="Times New Roman" w:hAnsi="Arial" w:cs="Arial"/>
          <w:lang w:eastAsia="cs-CZ"/>
        </w:rPr>
        <w:t xml:space="preserve"> nebo postupně zavádí</w:t>
      </w:r>
      <w:r w:rsidR="00D56DFF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úsporné </w:t>
      </w:r>
      <w:r w:rsidR="00D56DFF">
        <w:rPr>
          <w:rFonts w:ascii="Arial" w:eastAsia="Times New Roman" w:hAnsi="Arial" w:cs="Arial"/>
          <w:lang w:eastAsia="cs-CZ"/>
        </w:rPr>
        <w:t>bezvodé pisoáry do hospod čepujících pivo Radegast. Projekty řešící péči o vod</w:t>
      </w:r>
      <w:r>
        <w:rPr>
          <w:rFonts w:ascii="Arial" w:eastAsia="Times New Roman" w:hAnsi="Arial" w:cs="Arial"/>
          <w:lang w:eastAsia="cs-CZ"/>
        </w:rPr>
        <w:t>n</w:t>
      </w:r>
      <w:r w:rsidR="00D56DFF">
        <w:rPr>
          <w:rFonts w:ascii="Arial" w:eastAsia="Times New Roman" w:hAnsi="Arial" w:cs="Arial"/>
          <w:lang w:eastAsia="cs-CZ"/>
        </w:rPr>
        <w:t xml:space="preserve">í zdroje podpoří rovněž prostřednictvím </w:t>
      </w:r>
      <w:r>
        <w:rPr>
          <w:rFonts w:ascii="Arial" w:eastAsia="Times New Roman" w:hAnsi="Arial" w:cs="Arial"/>
          <w:lang w:eastAsia="cs-CZ"/>
        </w:rPr>
        <w:t xml:space="preserve">aktuálního </w:t>
      </w:r>
      <w:r w:rsidR="00D56DFF">
        <w:rPr>
          <w:rFonts w:ascii="Arial" w:eastAsia="Times New Roman" w:hAnsi="Arial" w:cs="Arial"/>
          <w:lang w:eastAsia="cs-CZ"/>
        </w:rPr>
        <w:t>grantového programu Radegast lidem.</w:t>
      </w:r>
    </w:p>
    <w:p w14:paraId="01D62D2E" w14:textId="23AD3655" w:rsidR="007C1094" w:rsidRDefault="002041B7" w:rsidP="002041B7">
      <w:pPr>
        <w:spacing w:after="160" w:line="259" w:lineRule="auto"/>
        <w:jc w:val="both"/>
        <w:rPr>
          <w:rFonts w:ascii="Arial" w:eastAsia="Times New Roman" w:hAnsi="Arial" w:cs="Arial"/>
          <w:lang w:eastAsia="cs-CZ"/>
        </w:rPr>
      </w:pPr>
      <w:r w:rsidRPr="002041B7">
        <w:rPr>
          <w:rFonts w:ascii="Arial" w:eastAsia="Times New Roman" w:hAnsi="Arial" w:cs="Arial"/>
          <w:i/>
          <w:iCs/>
          <w:lang w:eastAsia="cs-CZ"/>
        </w:rPr>
        <w:t xml:space="preserve">„Pro Pivovar Radegast je snižování spotřeby vody a šetrné využívání vodních zdrojů dlouhodobým cílem a </w:t>
      </w:r>
      <w:r w:rsidR="00C12F16">
        <w:rPr>
          <w:rFonts w:ascii="Arial" w:eastAsia="Times New Roman" w:hAnsi="Arial" w:cs="Arial"/>
          <w:i/>
          <w:iCs/>
          <w:lang w:eastAsia="cs-CZ"/>
        </w:rPr>
        <w:t xml:space="preserve">také prioritou do dalších let. Udržitelnost je </w:t>
      </w:r>
      <w:r w:rsidRPr="002041B7">
        <w:rPr>
          <w:rFonts w:ascii="Arial" w:eastAsia="Times New Roman" w:hAnsi="Arial" w:cs="Arial"/>
          <w:i/>
          <w:iCs/>
          <w:lang w:eastAsia="cs-CZ"/>
        </w:rPr>
        <w:t xml:space="preserve">pevnou součástí </w:t>
      </w:r>
      <w:r w:rsidR="00C12F16">
        <w:rPr>
          <w:rFonts w:ascii="Arial" w:eastAsia="Times New Roman" w:hAnsi="Arial" w:cs="Arial"/>
          <w:i/>
          <w:iCs/>
          <w:lang w:eastAsia="cs-CZ"/>
        </w:rPr>
        <w:t xml:space="preserve">našeho </w:t>
      </w:r>
      <w:r w:rsidRPr="002041B7">
        <w:rPr>
          <w:rFonts w:ascii="Arial" w:eastAsia="Times New Roman" w:hAnsi="Arial" w:cs="Arial"/>
          <w:i/>
          <w:iCs/>
          <w:lang w:eastAsia="cs-CZ"/>
        </w:rPr>
        <w:t>zodpovědného přístupu k podnikání v pivovarské oblasti,“</w:t>
      </w:r>
      <w:r>
        <w:rPr>
          <w:rFonts w:ascii="Arial" w:eastAsia="Times New Roman" w:hAnsi="Arial" w:cs="Arial"/>
          <w:lang w:eastAsia="cs-CZ"/>
        </w:rPr>
        <w:t xml:space="preserve"> uzavírá </w:t>
      </w:r>
      <w:r w:rsidRPr="002041B7">
        <w:rPr>
          <w:rFonts w:ascii="Arial" w:eastAsia="Times New Roman" w:hAnsi="Arial" w:cs="Arial"/>
          <w:b/>
          <w:bCs/>
          <w:lang w:eastAsia="cs-CZ"/>
        </w:rPr>
        <w:t>Ivo Kaňák.</w:t>
      </w:r>
      <w:r w:rsidR="007C1094">
        <w:rPr>
          <w:rFonts w:ascii="Arial" w:eastAsia="Times New Roman" w:hAnsi="Arial" w:cs="Arial"/>
          <w:lang w:eastAsia="cs-CZ"/>
        </w:rPr>
        <w:br w:type="page"/>
      </w:r>
    </w:p>
    <w:bookmarkEnd w:id="1"/>
    <w:bookmarkEnd w:id="3"/>
    <w:p w14:paraId="4F07FCC5" w14:textId="4FBD6A78" w:rsidR="00E05A68" w:rsidRDefault="0041323E" w:rsidP="0036692F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lastRenderedPageBreak/>
        <w:t>Poznámky pro editory</w:t>
      </w:r>
      <w:r w:rsidR="00832D09" w:rsidRPr="00832D09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5EE3FB9B" w14:textId="3472EC01" w:rsidR="00E05A68" w:rsidRPr="00C4510E" w:rsidRDefault="00E05A68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Pivovar Radegast investoval </w:t>
      </w:r>
      <w:r w:rsidR="008F6CC8">
        <w:rPr>
          <w:rFonts w:eastAsia="Times New Roman" w:cs="Arial"/>
          <w:bCs/>
          <w:i/>
          <w:iCs/>
          <w:sz w:val="18"/>
          <w:szCs w:val="18"/>
          <w:lang w:eastAsia="cs-CZ"/>
        </w:rPr>
        <w:t>od roku 2008</w:t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 desítky milionů korun do vodohospodářských projektů a během tohoto období snížil spotřebu vody potřebnou na výrobu piva o </w:t>
      </w:r>
      <w:r w:rsidR="008F6CC8">
        <w:rPr>
          <w:rFonts w:eastAsia="Times New Roman" w:cs="Arial"/>
          <w:bCs/>
          <w:i/>
          <w:iCs/>
          <w:sz w:val="18"/>
          <w:szCs w:val="18"/>
          <w:lang w:eastAsia="cs-CZ"/>
        </w:rPr>
        <w:t>přibližně</w:t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 40 %. V posledních třech letech spotřebovává průměrně </w:t>
      </w:r>
      <w:r w:rsidR="00C4510E"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asi </w:t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2,5 hl vody na výrobu 1 hl piva. Zařadil se tak mezi pivovary, které patří v šetření s vodou k nejlepším na světě.</w:t>
      </w:r>
    </w:p>
    <w:p w14:paraId="225FA05A" w14:textId="56609524" w:rsidR="00E05A68" w:rsidRPr="00C4510E" w:rsidRDefault="00E05A68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Unikátní systém rybníčků vybudovaný v okolí nošovického pivovaru čistí přírodním způsobem dešťovou vodu odcházející z pivovaru. Každý rok se tak v průměru vyčistí asi 2</w:t>
      </w:r>
      <w:r w:rsidR="007127CD">
        <w:rPr>
          <w:rFonts w:eastAsia="Times New Roman" w:cs="Arial"/>
          <w:bCs/>
          <w:i/>
          <w:iCs/>
          <w:sz w:val="18"/>
          <w:szCs w:val="18"/>
          <w:lang w:eastAsia="cs-CZ"/>
        </w:rPr>
        <w:t>1</w:t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 velkých 50metrových bazénů. Ekologické pisoáry nainstalované v Radegastovnách zase šetří vodu v hospodách. Měsíčně může jít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o úsporu až 250 000 litrů pitné vody.</w:t>
      </w:r>
    </w:p>
    <w:p w14:paraId="40A36E2D" w14:textId="49975AD0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Maximálně šetrné chování k životnímu prostředí je součástí filozofie podnikání Plzeňského Prazdroje. Zaměřuje se na recyklaci a opětovné využívání obalů, dlouhodobě snižuje spotřebu vody, maximálně využívá obnovitelnou energii a omezuje používání plastů. Do roku 2030 by měla výroba Plzeňského Prazdroje dosáhnout uhlíkové neutrality.</w:t>
      </w:r>
    </w:p>
    <w:p w14:paraId="6D14FEEE" w14:textId="52466516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a největším exportérem českého piva.</w:t>
      </w:r>
    </w:p>
    <w:p w14:paraId="3DBE89D1" w14:textId="57741095" w:rsidR="004262CD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Plzeňský Prazdroj získal v roce 2021 v žebříčku Byznysu pro společnost TOP Odpovědná firma dvě významná ocenění; v kategoriích Velká firma a TOP Odpovědná firma v reportingu.</w:t>
      </w:r>
    </w:p>
    <w:p w14:paraId="1AAD034A" w14:textId="77777777" w:rsidR="00E05A68" w:rsidRPr="0001398E" w:rsidRDefault="00E05A68" w:rsidP="00E05A68">
      <w:pPr>
        <w:spacing w:after="0" w:line="259" w:lineRule="auto"/>
        <w:rPr>
          <w:rFonts w:ascii="Arial" w:eastAsia="Times New Roman" w:hAnsi="Arial" w:cs="Arial"/>
          <w:bCs/>
          <w:i/>
          <w:iCs/>
          <w:sz w:val="18"/>
          <w:szCs w:val="18"/>
          <w:lang w:eastAsia="cs-CZ"/>
        </w:rPr>
      </w:pPr>
    </w:p>
    <w:p w14:paraId="652D6AB9" w14:textId="31203057" w:rsidR="0041323E" w:rsidRPr="00832D09" w:rsidRDefault="00A55CFA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502" wp14:editId="32B6FD4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2990" w14:textId="77777777" w:rsidR="006C2B79" w:rsidRDefault="00E92EF1" w:rsidP="006C2B7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C2B79"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1" w:history="1">
                              <w:r w:rsidR="006C2B79"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54127EC" w14:textId="77777777" w:rsidR="00E92EF1" w:rsidRPr="00E92EF1" w:rsidRDefault="00E92EF1" w:rsidP="00E92E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LinkedIN</w:t>
                            </w:r>
                            <w:hyperlink r:id="rId12" w:history="1">
                              <w:r w:rsidRPr="00C86B6A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53B77" w14:textId="77777777" w:rsidR="00E92EF1" w:rsidRDefault="00E92EF1" w:rsidP="00E92EF1"/>
                          <w:p w14:paraId="70E704F4" w14:textId="77777777" w:rsidR="0041323E" w:rsidRDefault="0041323E" w:rsidP="00413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F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00422990" w14:textId="77777777" w:rsidR="006C2B79" w:rsidRDefault="00E92EF1" w:rsidP="006C2B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C2B79"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3" w:history="1">
                        <w:r w:rsidR="006C2B79"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54127EC" w14:textId="77777777" w:rsidR="00E92EF1" w:rsidRPr="00E92EF1" w:rsidRDefault="00E92EF1" w:rsidP="00E92E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LinkedIN</w:t>
                      </w:r>
                      <w:hyperlink r:id="rId14" w:history="1">
                        <w:r w:rsidRPr="00C86B6A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53B77" w14:textId="77777777" w:rsidR="00E92EF1" w:rsidRDefault="00E92EF1" w:rsidP="00E92EF1"/>
                    <w:p w14:paraId="70E704F4" w14:textId="77777777" w:rsidR="0041323E" w:rsidRDefault="0041323E" w:rsidP="0041323E"/>
                  </w:txbxContent>
                </v:textbox>
              </v:shape>
            </w:pict>
          </mc:Fallback>
        </mc:AlternateContent>
      </w:r>
      <w:r w:rsidR="0041323E" w:rsidRPr="00832D09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77777777" w:rsidR="0041323E" w:rsidRPr="00832D09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592C2F">
        <w:rPr>
          <w:rFonts w:ascii="Arial" w:eastAsia="Arial Unicode MS" w:hAnsi="Arial" w:cs="Arial"/>
          <w:sz w:val="18"/>
          <w:szCs w:val="18"/>
        </w:rPr>
        <w:t>735 189</w:t>
      </w:r>
      <w:r>
        <w:rPr>
          <w:rFonts w:ascii="Arial" w:eastAsia="Arial Unicode MS" w:hAnsi="Arial" w:cs="Arial"/>
          <w:sz w:val="18"/>
          <w:szCs w:val="18"/>
        </w:rPr>
        <w:t> </w:t>
      </w:r>
      <w:r w:rsidRPr="00592C2F">
        <w:rPr>
          <w:rFonts w:ascii="Arial" w:eastAsia="Arial Unicode MS" w:hAnsi="Arial" w:cs="Arial"/>
          <w:sz w:val="18"/>
          <w:szCs w:val="18"/>
        </w:rPr>
        <w:t>368</w:t>
      </w:r>
    </w:p>
    <w:p w14:paraId="2564B71F" w14:textId="77777777" w:rsidR="00592C2F" w:rsidRPr="00832D09" w:rsidRDefault="00040218" w:rsidP="00592C2F">
      <w:pPr>
        <w:spacing w:after="0"/>
        <w:rPr>
          <w:rFonts w:ascii="Arial" w:hAnsi="Arial" w:cs="Arial"/>
          <w:sz w:val="18"/>
          <w:szCs w:val="18"/>
        </w:rPr>
      </w:pPr>
      <w:hyperlink r:id="rId15" w:history="1">
        <w:r w:rsidR="00592C2F" w:rsidRPr="004660FC">
          <w:rPr>
            <w:rStyle w:val="Hypertextovodkaz"/>
          </w:rPr>
          <w:t>Zdenek.Kovar@asahibeer.cz</w:t>
        </w:r>
      </w:hyperlink>
    </w:p>
    <w:sectPr w:rsidR="00592C2F" w:rsidRPr="00832D09" w:rsidSect="00832D09">
      <w:headerReference w:type="default" r:id="rId16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AF74" w14:textId="77777777" w:rsidR="00040218" w:rsidRDefault="00040218" w:rsidP="003C0A8E">
      <w:pPr>
        <w:spacing w:after="0" w:line="240" w:lineRule="auto"/>
      </w:pPr>
      <w:r>
        <w:separator/>
      </w:r>
    </w:p>
  </w:endnote>
  <w:endnote w:type="continuationSeparator" w:id="0">
    <w:p w14:paraId="70809F08" w14:textId="77777777" w:rsidR="00040218" w:rsidRDefault="00040218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33E4" w14:textId="77777777" w:rsidR="00040218" w:rsidRDefault="00040218" w:rsidP="003C0A8E">
      <w:pPr>
        <w:spacing w:after="0" w:line="240" w:lineRule="auto"/>
      </w:pPr>
      <w:r>
        <w:separator/>
      </w:r>
    </w:p>
  </w:footnote>
  <w:footnote w:type="continuationSeparator" w:id="0">
    <w:p w14:paraId="096E4C54" w14:textId="77777777" w:rsidR="00040218" w:rsidRDefault="00040218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18F4" w14:textId="28E972EC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4AB3FD92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291A"/>
    <w:multiLevelType w:val="hybridMultilevel"/>
    <w:tmpl w:val="06FEB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580750">
    <w:abstractNumId w:val="2"/>
  </w:num>
  <w:num w:numId="2" w16cid:durableId="1230648041">
    <w:abstractNumId w:val="1"/>
  </w:num>
  <w:num w:numId="3" w16cid:durableId="1424257117">
    <w:abstractNumId w:val="4"/>
  </w:num>
  <w:num w:numId="4" w16cid:durableId="1085153065">
    <w:abstractNumId w:val="3"/>
  </w:num>
  <w:num w:numId="5" w16cid:durableId="50910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6"/>
    <w:rsid w:val="00001454"/>
    <w:rsid w:val="00002F1D"/>
    <w:rsid w:val="000064D5"/>
    <w:rsid w:val="00013549"/>
    <w:rsid w:val="0001398E"/>
    <w:rsid w:val="000222B1"/>
    <w:rsid w:val="00023C72"/>
    <w:rsid w:val="000276F4"/>
    <w:rsid w:val="0003099B"/>
    <w:rsid w:val="00031DEF"/>
    <w:rsid w:val="000335BF"/>
    <w:rsid w:val="000337F4"/>
    <w:rsid w:val="00034115"/>
    <w:rsid w:val="0003537B"/>
    <w:rsid w:val="00035ED9"/>
    <w:rsid w:val="00037682"/>
    <w:rsid w:val="00040218"/>
    <w:rsid w:val="00040308"/>
    <w:rsid w:val="00041495"/>
    <w:rsid w:val="000505D1"/>
    <w:rsid w:val="000513C0"/>
    <w:rsid w:val="00052CAD"/>
    <w:rsid w:val="00054DA2"/>
    <w:rsid w:val="00054E94"/>
    <w:rsid w:val="00055200"/>
    <w:rsid w:val="00060569"/>
    <w:rsid w:val="0006187D"/>
    <w:rsid w:val="00062916"/>
    <w:rsid w:val="000675D1"/>
    <w:rsid w:val="00067A6E"/>
    <w:rsid w:val="00070A75"/>
    <w:rsid w:val="0007627B"/>
    <w:rsid w:val="00077244"/>
    <w:rsid w:val="00077A2D"/>
    <w:rsid w:val="00081659"/>
    <w:rsid w:val="00082E89"/>
    <w:rsid w:val="0008541C"/>
    <w:rsid w:val="0009627C"/>
    <w:rsid w:val="000A13DE"/>
    <w:rsid w:val="000A27E3"/>
    <w:rsid w:val="000A2B13"/>
    <w:rsid w:val="000A6FDA"/>
    <w:rsid w:val="000A7FEF"/>
    <w:rsid w:val="000B01C7"/>
    <w:rsid w:val="000B123A"/>
    <w:rsid w:val="000B24D1"/>
    <w:rsid w:val="000B3A8F"/>
    <w:rsid w:val="000B473F"/>
    <w:rsid w:val="000B47AA"/>
    <w:rsid w:val="000B4E35"/>
    <w:rsid w:val="000B661E"/>
    <w:rsid w:val="000B7D67"/>
    <w:rsid w:val="000C0F69"/>
    <w:rsid w:val="000C1CF1"/>
    <w:rsid w:val="000C272A"/>
    <w:rsid w:val="000C3BF1"/>
    <w:rsid w:val="000C44D9"/>
    <w:rsid w:val="000C68F7"/>
    <w:rsid w:val="000C6DD9"/>
    <w:rsid w:val="000D08CB"/>
    <w:rsid w:val="000D36A8"/>
    <w:rsid w:val="000D439B"/>
    <w:rsid w:val="000D4FC6"/>
    <w:rsid w:val="000D7BE3"/>
    <w:rsid w:val="000E072B"/>
    <w:rsid w:val="000E0BE5"/>
    <w:rsid w:val="000E4015"/>
    <w:rsid w:val="000E4971"/>
    <w:rsid w:val="000E4976"/>
    <w:rsid w:val="000E530F"/>
    <w:rsid w:val="000E67F8"/>
    <w:rsid w:val="000E7D74"/>
    <w:rsid w:val="000E7E41"/>
    <w:rsid w:val="000F23E8"/>
    <w:rsid w:val="000F4111"/>
    <w:rsid w:val="000F5C13"/>
    <w:rsid w:val="000F628C"/>
    <w:rsid w:val="000F70A8"/>
    <w:rsid w:val="00101412"/>
    <w:rsid w:val="001040D7"/>
    <w:rsid w:val="00107CB3"/>
    <w:rsid w:val="001177FF"/>
    <w:rsid w:val="00117B6A"/>
    <w:rsid w:val="00120BFB"/>
    <w:rsid w:val="001214EC"/>
    <w:rsid w:val="00122E97"/>
    <w:rsid w:val="001238E4"/>
    <w:rsid w:val="00124564"/>
    <w:rsid w:val="00125116"/>
    <w:rsid w:val="001271D7"/>
    <w:rsid w:val="00131DE1"/>
    <w:rsid w:val="0013467C"/>
    <w:rsid w:val="00134DDB"/>
    <w:rsid w:val="00136DDE"/>
    <w:rsid w:val="00140C41"/>
    <w:rsid w:val="001424C9"/>
    <w:rsid w:val="001424FC"/>
    <w:rsid w:val="001425FE"/>
    <w:rsid w:val="00142840"/>
    <w:rsid w:val="001465E3"/>
    <w:rsid w:val="001470F1"/>
    <w:rsid w:val="00150A7B"/>
    <w:rsid w:val="00151CBC"/>
    <w:rsid w:val="001534AA"/>
    <w:rsid w:val="0015432A"/>
    <w:rsid w:val="00154F7A"/>
    <w:rsid w:val="00156D6B"/>
    <w:rsid w:val="00160A13"/>
    <w:rsid w:val="001636EF"/>
    <w:rsid w:val="00163F40"/>
    <w:rsid w:val="0016445F"/>
    <w:rsid w:val="00166755"/>
    <w:rsid w:val="00167390"/>
    <w:rsid w:val="00171B97"/>
    <w:rsid w:val="00173D6E"/>
    <w:rsid w:val="00177A60"/>
    <w:rsid w:val="00182C8D"/>
    <w:rsid w:val="0018624A"/>
    <w:rsid w:val="00186D2B"/>
    <w:rsid w:val="00187C9D"/>
    <w:rsid w:val="00190479"/>
    <w:rsid w:val="00192260"/>
    <w:rsid w:val="001A13DA"/>
    <w:rsid w:val="001A2F91"/>
    <w:rsid w:val="001A6415"/>
    <w:rsid w:val="001B33EE"/>
    <w:rsid w:val="001B3656"/>
    <w:rsid w:val="001B46E5"/>
    <w:rsid w:val="001B5085"/>
    <w:rsid w:val="001B589D"/>
    <w:rsid w:val="001B5915"/>
    <w:rsid w:val="001C4152"/>
    <w:rsid w:val="001C5463"/>
    <w:rsid w:val="001C5B05"/>
    <w:rsid w:val="001D0EF6"/>
    <w:rsid w:val="001D67E5"/>
    <w:rsid w:val="001D6CAC"/>
    <w:rsid w:val="001D6CB0"/>
    <w:rsid w:val="001E0801"/>
    <w:rsid w:val="001E30DE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1F5FAE"/>
    <w:rsid w:val="001F643E"/>
    <w:rsid w:val="002019F3"/>
    <w:rsid w:val="002041B7"/>
    <w:rsid w:val="00206543"/>
    <w:rsid w:val="00206653"/>
    <w:rsid w:val="002074D6"/>
    <w:rsid w:val="002079C2"/>
    <w:rsid w:val="0021028F"/>
    <w:rsid w:val="00210534"/>
    <w:rsid w:val="002112BA"/>
    <w:rsid w:val="00211688"/>
    <w:rsid w:val="0022052C"/>
    <w:rsid w:val="00221C9E"/>
    <w:rsid w:val="0022213D"/>
    <w:rsid w:val="00222737"/>
    <w:rsid w:val="00222DE6"/>
    <w:rsid w:val="00222DED"/>
    <w:rsid w:val="00223C51"/>
    <w:rsid w:val="00226F5D"/>
    <w:rsid w:val="00227AA5"/>
    <w:rsid w:val="00234D3A"/>
    <w:rsid w:val="00235614"/>
    <w:rsid w:val="00235C2D"/>
    <w:rsid w:val="002374C8"/>
    <w:rsid w:val="002402AC"/>
    <w:rsid w:val="0024248A"/>
    <w:rsid w:val="002430F3"/>
    <w:rsid w:val="002432B1"/>
    <w:rsid w:val="00243D4F"/>
    <w:rsid w:val="002470FA"/>
    <w:rsid w:val="00247C05"/>
    <w:rsid w:val="00250539"/>
    <w:rsid w:val="002529A8"/>
    <w:rsid w:val="0025387C"/>
    <w:rsid w:val="00255434"/>
    <w:rsid w:val="00255473"/>
    <w:rsid w:val="002604F8"/>
    <w:rsid w:val="0026238E"/>
    <w:rsid w:val="00262914"/>
    <w:rsid w:val="00262E6C"/>
    <w:rsid w:val="0026346E"/>
    <w:rsid w:val="00263DC7"/>
    <w:rsid w:val="00267751"/>
    <w:rsid w:val="0026786C"/>
    <w:rsid w:val="00270A75"/>
    <w:rsid w:val="00270DE7"/>
    <w:rsid w:val="0027277F"/>
    <w:rsid w:val="002753C3"/>
    <w:rsid w:val="002817BD"/>
    <w:rsid w:val="002842B3"/>
    <w:rsid w:val="002847CD"/>
    <w:rsid w:val="00284924"/>
    <w:rsid w:val="0028609F"/>
    <w:rsid w:val="00286196"/>
    <w:rsid w:val="002871E3"/>
    <w:rsid w:val="00290F04"/>
    <w:rsid w:val="002960AB"/>
    <w:rsid w:val="002979AE"/>
    <w:rsid w:val="002A0613"/>
    <w:rsid w:val="002A1BD6"/>
    <w:rsid w:val="002A2385"/>
    <w:rsid w:val="002A4395"/>
    <w:rsid w:val="002B0C15"/>
    <w:rsid w:val="002B27BB"/>
    <w:rsid w:val="002B3836"/>
    <w:rsid w:val="002B3C1D"/>
    <w:rsid w:val="002C139D"/>
    <w:rsid w:val="002D1285"/>
    <w:rsid w:val="002D2BE5"/>
    <w:rsid w:val="002D2D19"/>
    <w:rsid w:val="002E4380"/>
    <w:rsid w:val="002E6413"/>
    <w:rsid w:val="002F0E01"/>
    <w:rsid w:val="002F1C1A"/>
    <w:rsid w:val="002F580E"/>
    <w:rsid w:val="002F69A9"/>
    <w:rsid w:val="002F6F6A"/>
    <w:rsid w:val="002F751E"/>
    <w:rsid w:val="00301556"/>
    <w:rsid w:val="00301700"/>
    <w:rsid w:val="00302F9A"/>
    <w:rsid w:val="003031BF"/>
    <w:rsid w:val="00306165"/>
    <w:rsid w:val="00306CBE"/>
    <w:rsid w:val="00307194"/>
    <w:rsid w:val="00307440"/>
    <w:rsid w:val="00310ABA"/>
    <w:rsid w:val="00311015"/>
    <w:rsid w:val="00313925"/>
    <w:rsid w:val="00316C37"/>
    <w:rsid w:val="0031703E"/>
    <w:rsid w:val="00320606"/>
    <w:rsid w:val="00320B9D"/>
    <w:rsid w:val="003226B2"/>
    <w:rsid w:val="0032756E"/>
    <w:rsid w:val="0032774D"/>
    <w:rsid w:val="003306A6"/>
    <w:rsid w:val="00331135"/>
    <w:rsid w:val="0033281D"/>
    <w:rsid w:val="0033607B"/>
    <w:rsid w:val="00336497"/>
    <w:rsid w:val="00337CF4"/>
    <w:rsid w:val="00343F43"/>
    <w:rsid w:val="00344983"/>
    <w:rsid w:val="003449C3"/>
    <w:rsid w:val="00344A45"/>
    <w:rsid w:val="0035285E"/>
    <w:rsid w:val="00352926"/>
    <w:rsid w:val="003530CD"/>
    <w:rsid w:val="00354F92"/>
    <w:rsid w:val="003562BA"/>
    <w:rsid w:val="0036075D"/>
    <w:rsid w:val="00360792"/>
    <w:rsid w:val="00361CDF"/>
    <w:rsid w:val="00361D10"/>
    <w:rsid w:val="00362D2F"/>
    <w:rsid w:val="00363E68"/>
    <w:rsid w:val="00364148"/>
    <w:rsid w:val="003647E7"/>
    <w:rsid w:val="003656EF"/>
    <w:rsid w:val="0036692F"/>
    <w:rsid w:val="00372216"/>
    <w:rsid w:val="003749D8"/>
    <w:rsid w:val="00382921"/>
    <w:rsid w:val="0038772F"/>
    <w:rsid w:val="00390EF2"/>
    <w:rsid w:val="003924D6"/>
    <w:rsid w:val="00394590"/>
    <w:rsid w:val="00394FC6"/>
    <w:rsid w:val="00395832"/>
    <w:rsid w:val="003965B9"/>
    <w:rsid w:val="003A2C92"/>
    <w:rsid w:val="003A7703"/>
    <w:rsid w:val="003A7D3A"/>
    <w:rsid w:val="003B17B1"/>
    <w:rsid w:val="003B4C5D"/>
    <w:rsid w:val="003B5F10"/>
    <w:rsid w:val="003C0A8E"/>
    <w:rsid w:val="003C7721"/>
    <w:rsid w:val="003D49AE"/>
    <w:rsid w:val="003D63FD"/>
    <w:rsid w:val="003E14F8"/>
    <w:rsid w:val="003E2AA0"/>
    <w:rsid w:val="003E4621"/>
    <w:rsid w:val="003F1362"/>
    <w:rsid w:val="003F32D3"/>
    <w:rsid w:val="003F3B0E"/>
    <w:rsid w:val="00400DCF"/>
    <w:rsid w:val="004023B7"/>
    <w:rsid w:val="00405281"/>
    <w:rsid w:val="0040750A"/>
    <w:rsid w:val="00412942"/>
    <w:rsid w:val="00412A37"/>
    <w:rsid w:val="0041323E"/>
    <w:rsid w:val="004143FB"/>
    <w:rsid w:val="00414643"/>
    <w:rsid w:val="0042201E"/>
    <w:rsid w:val="00422E04"/>
    <w:rsid w:val="004262CD"/>
    <w:rsid w:val="004309CD"/>
    <w:rsid w:val="00431926"/>
    <w:rsid w:val="00431D4A"/>
    <w:rsid w:val="00434C5F"/>
    <w:rsid w:val="00435579"/>
    <w:rsid w:val="00437431"/>
    <w:rsid w:val="004424F9"/>
    <w:rsid w:val="0044470C"/>
    <w:rsid w:val="004447EB"/>
    <w:rsid w:val="004465C8"/>
    <w:rsid w:val="00446606"/>
    <w:rsid w:val="004473F5"/>
    <w:rsid w:val="00447A90"/>
    <w:rsid w:val="004514F8"/>
    <w:rsid w:val="00453C3D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7D6"/>
    <w:rsid w:val="0046693E"/>
    <w:rsid w:val="0046739D"/>
    <w:rsid w:val="00473EA3"/>
    <w:rsid w:val="0047458C"/>
    <w:rsid w:val="00475128"/>
    <w:rsid w:val="004757F1"/>
    <w:rsid w:val="0048186B"/>
    <w:rsid w:val="00481AE9"/>
    <w:rsid w:val="00482C0C"/>
    <w:rsid w:val="004913EE"/>
    <w:rsid w:val="00493F01"/>
    <w:rsid w:val="00495D70"/>
    <w:rsid w:val="00496E8B"/>
    <w:rsid w:val="004A05A9"/>
    <w:rsid w:val="004A1B68"/>
    <w:rsid w:val="004A2C75"/>
    <w:rsid w:val="004A3462"/>
    <w:rsid w:val="004A6AB0"/>
    <w:rsid w:val="004A6E0A"/>
    <w:rsid w:val="004A746B"/>
    <w:rsid w:val="004A7E07"/>
    <w:rsid w:val="004B0602"/>
    <w:rsid w:val="004B09D8"/>
    <w:rsid w:val="004B2E61"/>
    <w:rsid w:val="004B3890"/>
    <w:rsid w:val="004B3CB4"/>
    <w:rsid w:val="004B4110"/>
    <w:rsid w:val="004C110D"/>
    <w:rsid w:val="004C1654"/>
    <w:rsid w:val="004C1F70"/>
    <w:rsid w:val="004C2B81"/>
    <w:rsid w:val="004C3690"/>
    <w:rsid w:val="004C42B2"/>
    <w:rsid w:val="004C6046"/>
    <w:rsid w:val="004C711C"/>
    <w:rsid w:val="004C7801"/>
    <w:rsid w:val="004C7AA4"/>
    <w:rsid w:val="004D0C2E"/>
    <w:rsid w:val="004D2445"/>
    <w:rsid w:val="004D36B4"/>
    <w:rsid w:val="004D5927"/>
    <w:rsid w:val="004D7EEF"/>
    <w:rsid w:val="004D7F13"/>
    <w:rsid w:val="004E0345"/>
    <w:rsid w:val="004E12E9"/>
    <w:rsid w:val="004E2E96"/>
    <w:rsid w:val="004E32AE"/>
    <w:rsid w:val="004E3CF5"/>
    <w:rsid w:val="004E43F2"/>
    <w:rsid w:val="004F0CF0"/>
    <w:rsid w:val="004F1C8A"/>
    <w:rsid w:val="004F2475"/>
    <w:rsid w:val="004F40EC"/>
    <w:rsid w:val="00504886"/>
    <w:rsid w:val="00507243"/>
    <w:rsid w:val="00507DE0"/>
    <w:rsid w:val="005227F8"/>
    <w:rsid w:val="00526D47"/>
    <w:rsid w:val="00527322"/>
    <w:rsid w:val="00531AB7"/>
    <w:rsid w:val="00533B4F"/>
    <w:rsid w:val="00534E86"/>
    <w:rsid w:val="005350EC"/>
    <w:rsid w:val="00545989"/>
    <w:rsid w:val="005462A4"/>
    <w:rsid w:val="005500A9"/>
    <w:rsid w:val="005522E5"/>
    <w:rsid w:val="00554BCC"/>
    <w:rsid w:val="00557489"/>
    <w:rsid w:val="005574F9"/>
    <w:rsid w:val="0056213B"/>
    <w:rsid w:val="00562E2C"/>
    <w:rsid w:val="0056429A"/>
    <w:rsid w:val="00566BA8"/>
    <w:rsid w:val="005670BA"/>
    <w:rsid w:val="00570E9A"/>
    <w:rsid w:val="00577D18"/>
    <w:rsid w:val="00580454"/>
    <w:rsid w:val="00581BEB"/>
    <w:rsid w:val="00585F78"/>
    <w:rsid w:val="00586F5B"/>
    <w:rsid w:val="00590BF3"/>
    <w:rsid w:val="005917F7"/>
    <w:rsid w:val="00592C2F"/>
    <w:rsid w:val="00593FD3"/>
    <w:rsid w:val="00596364"/>
    <w:rsid w:val="00597751"/>
    <w:rsid w:val="005A0BE0"/>
    <w:rsid w:val="005A6168"/>
    <w:rsid w:val="005B08DD"/>
    <w:rsid w:val="005B1115"/>
    <w:rsid w:val="005B4120"/>
    <w:rsid w:val="005C1ACC"/>
    <w:rsid w:val="005C322F"/>
    <w:rsid w:val="005D0B26"/>
    <w:rsid w:val="005D1E61"/>
    <w:rsid w:val="005D469A"/>
    <w:rsid w:val="005D6B52"/>
    <w:rsid w:val="005E571A"/>
    <w:rsid w:val="005F0AA2"/>
    <w:rsid w:val="005F4AD5"/>
    <w:rsid w:val="005F4B4C"/>
    <w:rsid w:val="005F4FA5"/>
    <w:rsid w:val="005F510E"/>
    <w:rsid w:val="005F5D26"/>
    <w:rsid w:val="0060587E"/>
    <w:rsid w:val="00606074"/>
    <w:rsid w:val="0060641F"/>
    <w:rsid w:val="0061051F"/>
    <w:rsid w:val="006106DE"/>
    <w:rsid w:val="00613244"/>
    <w:rsid w:val="00614807"/>
    <w:rsid w:val="0061604C"/>
    <w:rsid w:val="0061633B"/>
    <w:rsid w:val="00616E2E"/>
    <w:rsid w:val="006200B6"/>
    <w:rsid w:val="00620BDA"/>
    <w:rsid w:val="00622915"/>
    <w:rsid w:val="00622C58"/>
    <w:rsid w:val="00623D57"/>
    <w:rsid w:val="00625EB7"/>
    <w:rsid w:val="00631390"/>
    <w:rsid w:val="00631D6E"/>
    <w:rsid w:val="0063305A"/>
    <w:rsid w:val="00633081"/>
    <w:rsid w:val="0063436D"/>
    <w:rsid w:val="00640498"/>
    <w:rsid w:val="0064207B"/>
    <w:rsid w:val="00643264"/>
    <w:rsid w:val="00646EAE"/>
    <w:rsid w:val="00650FB2"/>
    <w:rsid w:val="00652D96"/>
    <w:rsid w:val="00660AA3"/>
    <w:rsid w:val="00662CE5"/>
    <w:rsid w:val="00664107"/>
    <w:rsid w:val="006658CD"/>
    <w:rsid w:val="00666882"/>
    <w:rsid w:val="006719A9"/>
    <w:rsid w:val="006747EA"/>
    <w:rsid w:val="0067592C"/>
    <w:rsid w:val="0067596F"/>
    <w:rsid w:val="00675CEB"/>
    <w:rsid w:val="00677FE4"/>
    <w:rsid w:val="00680A3C"/>
    <w:rsid w:val="00682063"/>
    <w:rsid w:val="006878F2"/>
    <w:rsid w:val="00696CC3"/>
    <w:rsid w:val="00697642"/>
    <w:rsid w:val="006A07FB"/>
    <w:rsid w:val="006A0901"/>
    <w:rsid w:val="006A0CB6"/>
    <w:rsid w:val="006A0CD1"/>
    <w:rsid w:val="006A26B9"/>
    <w:rsid w:val="006A4987"/>
    <w:rsid w:val="006A6506"/>
    <w:rsid w:val="006B0801"/>
    <w:rsid w:val="006B0AA9"/>
    <w:rsid w:val="006B1D48"/>
    <w:rsid w:val="006B34CE"/>
    <w:rsid w:val="006C2B79"/>
    <w:rsid w:val="006C2D33"/>
    <w:rsid w:val="006C4E7D"/>
    <w:rsid w:val="006C58FF"/>
    <w:rsid w:val="006C5ABF"/>
    <w:rsid w:val="006C66E5"/>
    <w:rsid w:val="006D24E3"/>
    <w:rsid w:val="006D5A7A"/>
    <w:rsid w:val="006E13EF"/>
    <w:rsid w:val="006E27DD"/>
    <w:rsid w:val="006E3468"/>
    <w:rsid w:val="006F7EC7"/>
    <w:rsid w:val="0070036A"/>
    <w:rsid w:val="007007EB"/>
    <w:rsid w:val="00703E5A"/>
    <w:rsid w:val="00704954"/>
    <w:rsid w:val="007127CD"/>
    <w:rsid w:val="00712943"/>
    <w:rsid w:val="007158D5"/>
    <w:rsid w:val="00716978"/>
    <w:rsid w:val="00720C62"/>
    <w:rsid w:val="007219FB"/>
    <w:rsid w:val="007223D9"/>
    <w:rsid w:val="00726100"/>
    <w:rsid w:val="007313FE"/>
    <w:rsid w:val="007318DD"/>
    <w:rsid w:val="00732F4D"/>
    <w:rsid w:val="00733374"/>
    <w:rsid w:val="007348EC"/>
    <w:rsid w:val="00737970"/>
    <w:rsid w:val="00746088"/>
    <w:rsid w:val="007523A6"/>
    <w:rsid w:val="00753676"/>
    <w:rsid w:val="00763BB5"/>
    <w:rsid w:val="00766281"/>
    <w:rsid w:val="0076742B"/>
    <w:rsid w:val="007720C3"/>
    <w:rsid w:val="007727E8"/>
    <w:rsid w:val="00774C4B"/>
    <w:rsid w:val="007760FC"/>
    <w:rsid w:val="007841CE"/>
    <w:rsid w:val="007869BF"/>
    <w:rsid w:val="007873A3"/>
    <w:rsid w:val="007921AF"/>
    <w:rsid w:val="00795E71"/>
    <w:rsid w:val="00795FA3"/>
    <w:rsid w:val="007A0C23"/>
    <w:rsid w:val="007A1454"/>
    <w:rsid w:val="007A65AE"/>
    <w:rsid w:val="007B374A"/>
    <w:rsid w:val="007B54F2"/>
    <w:rsid w:val="007C0BF5"/>
    <w:rsid w:val="007C1094"/>
    <w:rsid w:val="007C1D46"/>
    <w:rsid w:val="007C546D"/>
    <w:rsid w:val="007C6006"/>
    <w:rsid w:val="007C793D"/>
    <w:rsid w:val="007D142D"/>
    <w:rsid w:val="007D2BD7"/>
    <w:rsid w:val="007D4591"/>
    <w:rsid w:val="007D47B6"/>
    <w:rsid w:val="007D4CED"/>
    <w:rsid w:val="007D7AFE"/>
    <w:rsid w:val="007E2033"/>
    <w:rsid w:val="007E3B85"/>
    <w:rsid w:val="007E595D"/>
    <w:rsid w:val="007F54F1"/>
    <w:rsid w:val="00804919"/>
    <w:rsid w:val="00804E9F"/>
    <w:rsid w:val="00805998"/>
    <w:rsid w:val="00805A14"/>
    <w:rsid w:val="00807B36"/>
    <w:rsid w:val="00813555"/>
    <w:rsid w:val="00816293"/>
    <w:rsid w:val="0081684D"/>
    <w:rsid w:val="0081770E"/>
    <w:rsid w:val="00822689"/>
    <w:rsid w:val="00830179"/>
    <w:rsid w:val="008327F6"/>
    <w:rsid w:val="00832D09"/>
    <w:rsid w:val="00833ECB"/>
    <w:rsid w:val="008353F7"/>
    <w:rsid w:val="0083798C"/>
    <w:rsid w:val="00842E0B"/>
    <w:rsid w:val="008432F4"/>
    <w:rsid w:val="008449C8"/>
    <w:rsid w:val="0084674E"/>
    <w:rsid w:val="00846997"/>
    <w:rsid w:val="0084771C"/>
    <w:rsid w:val="00850152"/>
    <w:rsid w:val="008506B6"/>
    <w:rsid w:val="00850D0E"/>
    <w:rsid w:val="008527B9"/>
    <w:rsid w:val="00854441"/>
    <w:rsid w:val="00856525"/>
    <w:rsid w:val="00861C92"/>
    <w:rsid w:val="008666A3"/>
    <w:rsid w:val="008709C2"/>
    <w:rsid w:val="00870F38"/>
    <w:rsid w:val="008742BB"/>
    <w:rsid w:val="0087430A"/>
    <w:rsid w:val="00880E18"/>
    <w:rsid w:val="00881376"/>
    <w:rsid w:val="008837E6"/>
    <w:rsid w:val="00885E5D"/>
    <w:rsid w:val="0089210C"/>
    <w:rsid w:val="00893738"/>
    <w:rsid w:val="00895526"/>
    <w:rsid w:val="00896FDA"/>
    <w:rsid w:val="0089769B"/>
    <w:rsid w:val="008A01A5"/>
    <w:rsid w:val="008A6C7C"/>
    <w:rsid w:val="008B440D"/>
    <w:rsid w:val="008C4205"/>
    <w:rsid w:val="008D04DA"/>
    <w:rsid w:val="008D10BE"/>
    <w:rsid w:val="008D54B5"/>
    <w:rsid w:val="008D638A"/>
    <w:rsid w:val="008F262D"/>
    <w:rsid w:val="008F4119"/>
    <w:rsid w:val="008F4E5F"/>
    <w:rsid w:val="008F61B3"/>
    <w:rsid w:val="008F6CC8"/>
    <w:rsid w:val="00906337"/>
    <w:rsid w:val="00910395"/>
    <w:rsid w:val="00911884"/>
    <w:rsid w:val="00916E83"/>
    <w:rsid w:val="00917ADF"/>
    <w:rsid w:val="00923A5E"/>
    <w:rsid w:val="00924D87"/>
    <w:rsid w:val="009304AA"/>
    <w:rsid w:val="00931795"/>
    <w:rsid w:val="00932BBB"/>
    <w:rsid w:val="009362C9"/>
    <w:rsid w:val="00940AD1"/>
    <w:rsid w:val="0095209A"/>
    <w:rsid w:val="00953E75"/>
    <w:rsid w:val="00954E66"/>
    <w:rsid w:val="009618A1"/>
    <w:rsid w:val="00962D07"/>
    <w:rsid w:val="00966687"/>
    <w:rsid w:val="0096726B"/>
    <w:rsid w:val="00972899"/>
    <w:rsid w:val="009754FC"/>
    <w:rsid w:val="00975BEA"/>
    <w:rsid w:val="009921A5"/>
    <w:rsid w:val="009933F2"/>
    <w:rsid w:val="009938E7"/>
    <w:rsid w:val="009977E3"/>
    <w:rsid w:val="009A28D2"/>
    <w:rsid w:val="009A5685"/>
    <w:rsid w:val="009A7285"/>
    <w:rsid w:val="009B214A"/>
    <w:rsid w:val="009B2733"/>
    <w:rsid w:val="009B340F"/>
    <w:rsid w:val="009B384F"/>
    <w:rsid w:val="009B59AC"/>
    <w:rsid w:val="009B73A7"/>
    <w:rsid w:val="009B7B7D"/>
    <w:rsid w:val="009C066D"/>
    <w:rsid w:val="009C17DF"/>
    <w:rsid w:val="009C2076"/>
    <w:rsid w:val="009C67A3"/>
    <w:rsid w:val="009C7CA1"/>
    <w:rsid w:val="009D1EB2"/>
    <w:rsid w:val="009D38EF"/>
    <w:rsid w:val="009D5436"/>
    <w:rsid w:val="009D6D4F"/>
    <w:rsid w:val="009E14F7"/>
    <w:rsid w:val="009E22EB"/>
    <w:rsid w:val="009E44D2"/>
    <w:rsid w:val="009F0E32"/>
    <w:rsid w:val="009F2A4F"/>
    <w:rsid w:val="009F5DBA"/>
    <w:rsid w:val="009F678A"/>
    <w:rsid w:val="009F7925"/>
    <w:rsid w:val="00A0081A"/>
    <w:rsid w:val="00A03AF1"/>
    <w:rsid w:val="00A13E58"/>
    <w:rsid w:val="00A1441F"/>
    <w:rsid w:val="00A14A30"/>
    <w:rsid w:val="00A15121"/>
    <w:rsid w:val="00A16D5D"/>
    <w:rsid w:val="00A17006"/>
    <w:rsid w:val="00A176E0"/>
    <w:rsid w:val="00A22B55"/>
    <w:rsid w:val="00A230BC"/>
    <w:rsid w:val="00A2327F"/>
    <w:rsid w:val="00A2496E"/>
    <w:rsid w:val="00A25C49"/>
    <w:rsid w:val="00A30B12"/>
    <w:rsid w:val="00A33EC2"/>
    <w:rsid w:val="00A3650E"/>
    <w:rsid w:val="00A36DD1"/>
    <w:rsid w:val="00A37CCF"/>
    <w:rsid w:val="00A43BB2"/>
    <w:rsid w:val="00A46ED9"/>
    <w:rsid w:val="00A4796E"/>
    <w:rsid w:val="00A5102F"/>
    <w:rsid w:val="00A51387"/>
    <w:rsid w:val="00A55CFA"/>
    <w:rsid w:val="00A64112"/>
    <w:rsid w:val="00A6661F"/>
    <w:rsid w:val="00A67B83"/>
    <w:rsid w:val="00A71AAC"/>
    <w:rsid w:val="00A765BE"/>
    <w:rsid w:val="00A77985"/>
    <w:rsid w:val="00A808AD"/>
    <w:rsid w:val="00A82708"/>
    <w:rsid w:val="00A86DF6"/>
    <w:rsid w:val="00A87762"/>
    <w:rsid w:val="00A94B80"/>
    <w:rsid w:val="00A95E6B"/>
    <w:rsid w:val="00A97CCA"/>
    <w:rsid w:val="00AA038E"/>
    <w:rsid w:val="00AA0586"/>
    <w:rsid w:val="00AA1EFF"/>
    <w:rsid w:val="00AA3DE2"/>
    <w:rsid w:val="00AA4E81"/>
    <w:rsid w:val="00AB2090"/>
    <w:rsid w:val="00AB379B"/>
    <w:rsid w:val="00AB45CF"/>
    <w:rsid w:val="00AB46C1"/>
    <w:rsid w:val="00AB4E93"/>
    <w:rsid w:val="00AC2733"/>
    <w:rsid w:val="00AC2AE1"/>
    <w:rsid w:val="00AC6DD1"/>
    <w:rsid w:val="00AD0BBC"/>
    <w:rsid w:val="00AD6678"/>
    <w:rsid w:val="00AD75C8"/>
    <w:rsid w:val="00AE205B"/>
    <w:rsid w:val="00AE21D3"/>
    <w:rsid w:val="00AE5C84"/>
    <w:rsid w:val="00AE7249"/>
    <w:rsid w:val="00AE7745"/>
    <w:rsid w:val="00AE7D9F"/>
    <w:rsid w:val="00AF4A49"/>
    <w:rsid w:val="00B02155"/>
    <w:rsid w:val="00B0314D"/>
    <w:rsid w:val="00B0375D"/>
    <w:rsid w:val="00B041DC"/>
    <w:rsid w:val="00B05E73"/>
    <w:rsid w:val="00B05EB2"/>
    <w:rsid w:val="00B14009"/>
    <w:rsid w:val="00B14095"/>
    <w:rsid w:val="00B206E9"/>
    <w:rsid w:val="00B21118"/>
    <w:rsid w:val="00B2127D"/>
    <w:rsid w:val="00B21FB0"/>
    <w:rsid w:val="00B2250C"/>
    <w:rsid w:val="00B2626A"/>
    <w:rsid w:val="00B36D59"/>
    <w:rsid w:val="00B4381F"/>
    <w:rsid w:val="00B44C3B"/>
    <w:rsid w:val="00B44C72"/>
    <w:rsid w:val="00B536BA"/>
    <w:rsid w:val="00B55C1E"/>
    <w:rsid w:val="00B60FE3"/>
    <w:rsid w:val="00B630EC"/>
    <w:rsid w:val="00B63F9E"/>
    <w:rsid w:val="00B644D9"/>
    <w:rsid w:val="00B64B76"/>
    <w:rsid w:val="00B6632F"/>
    <w:rsid w:val="00B67E7A"/>
    <w:rsid w:val="00B72F08"/>
    <w:rsid w:val="00B74065"/>
    <w:rsid w:val="00B74F93"/>
    <w:rsid w:val="00B84AAA"/>
    <w:rsid w:val="00B86C22"/>
    <w:rsid w:val="00B878DB"/>
    <w:rsid w:val="00B9051C"/>
    <w:rsid w:val="00B914AF"/>
    <w:rsid w:val="00B93027"/>
    <w:rsid w:val="00B939EB"/>
    <w:rsid w:val="00B95B02"/>
    <w:rsid w:val="00B965D2"/>
    <w:rsid w:val="00BA3136"/>
    <w:rsid w:val="00BA39EE"/>
    <w:rsid w:val="00BA4AE4"/>
    <w:rsid w:val="00BA4B20"/>
    <w:rsid w:val="00BA4EDF"/>
    <w:rsid w:val="00BA5866"/>
    <w:rsid w:val="00BA6318"/>
    <w:rsid w:val="00BA79F8"/>
    <w:rsid w:val="00BA7C2B"/>
    <w:rsid w:val="00BB27C0"/>
    <w:rsid w:val="00BC25EF"/>
    <w:rsid w:val="00BC2A8D"/>
    <w:rsid w:val="00BC4241"/>
    <w:rsid w:val="00BD00B6"/>
    <w:rsid w:val="00BD122D"/>
    <w:rsid w:val="00BD2EAC"/>
    <w:rsid w:val="00BD420C"/>
    <w:rsid w:val="00BE063A"/>
    <w:rsid w:val="00BE1B18"/>
    <w:rsid w:val="00BE38A3"/>
    <w:rsid w:val="00BE3C6C"/>
    <w:rsid w:val="00BE4AC0"/>
    <w:rsid w:val="00BE4C85"/>
    <w:rsid w:val="00C00640"/>
    <w:rsid w:val="00C01E0E"/>
    <w:rsid w:val="00C02B7C"/>
    <w:rsid w:val="00C03188"/>
    <w:rsid w:val="00C04327"/>
    <w:rsid w:val="00C070A7"/>
    <w:rsid w:val="00C10EAD"/>
    <w:rsid w:val="00C120F9"/>
    <w:rsid w:val="00C12A6B"/>
    <w:rsid w:val="00C12F16"/>
    <w:rsid w:val="00C1304F"/>
    <w:rsid w:val="00C14654"/>
    <w:rsid w:val="00C179AF"/>
    <w:rsid w:val="00C20093"/>
    <w:rsid w:val="00C22B78"/>
    <w:rsid w:val="00C25014"/>
    <w:rsid w:val="00C2609C"/>
    <w:rsid w:val="00C32E96"/>
    <w:rsid w:val="00C34EC3"/>
    <w:rsid w:val="00C370AB"/>
    <w:rsid w:val="00C42CB9"/>
    <w:rsid w:val="00C42D09"/>
    <w:rsid w:val="00C4510E"/>
    <w:rsid w:val="00C45FBA"/>
    <w:rsid w:val="00C46EE0"/>
    <w:rsid w:val="00C47E6A"/>
    <w:rsid w:val="00C504BF"/>
    <w:rsid w:val="00C553EA"/>
    <w:rsid w:val="00C6054F"/>
    <w:rsid w:val="00C61343"/>
    <w:rsid w:val="00C625AC"/>
    <w:rsid w:val="00C65358"/>
    <w:rsid w:val="00C65A6B"/>
    <w:rsid w:val="00C65D75"/>
    <w:rsid w:val="00C672D3"/>
    <w:rsid w:val="00C707E7"/>
    <w:rsid w:val="00C72E54"/>
    <w:rsid w:val="00C73AC6"/>
    <w:rsid w:val="00C7470A"/>
    <w:rsid w:val="00C77563"/>
    <w:rsid w:val="00C855A3"/>
    <w:rsid w:val="00C85904"/>
    <w:rsid w:val="00C85940"/>
    <w:rsid w:val="00C90EBC"/>
    <w:rsid w:val="00C927AC"/>
    <w:rsid w:val="00C9468A"/>
    <w:rsid w:val="00CA0794"/>
    <w:rsid w:val="00CA0C57"/>
    <w:rsid w:val="00CA24AE"/>
    <w:rsid w:val="00CA317A"/>
    <w:rsid w:val="00CA5268"/>
    <w:rsid w:val="00CB008F"/>
    <w:rsid w:val="00CB18D9"/>
    <w:rsid w:val="00CB2D9E"/>
    <w:rsid w:val="00CB3A04"/>
    <w:rsid w:val="00CB4082"/>
    <w:rsid w:val="00CB619B"/>
    <w:rsid w:val="00CB688F"/>
    <w:rsid w:val="00CB6F37"/>
    <w:rsid w:val="00CC5069"/>
    <w:rsid w:val="00CC571B"/>
    <w:rsid w:val="00CC5889"/>
    <w:rsid w:val="00CD20C5"/>
    <w:rsid w:val="00CD3306"/>
    <w:rsid w:val="00CD4AC6"/>
    <w:rsid w:val="00CE6F15"/>
    <w:rsid w:val="00CE7053"/>
    <w:rsid w:val="00CF0A62"/>
    <w:rsid w:val="00CF0A6B"/>
    <w:rsid w:val="00CF0D23"/>
    <w:rsid w:val="00CF190D"/>
    <w:rsid w:val="00CF1974"/>
    <w:rsid w:val="00CF5D1E"/>
    <w:rsid w:val="00CF7560"/>
    <w:rsid w:val="00D0102C"/>
    <w:rsid w:val="00D01A82"/>
    <w:rsid w:val="00D02CA7"/>
    <w:rsid w:val="00D03143"/>
    <w:rsid w:val="00D031AC"/>
    <w:rsid w:val="00D03A15"/>
    <w:rsid w:val="00D03D1E"/>
    <w:rsid w:val="00D051C1"/>
    <w:rsid w:val="00D05719"/>
    <w:rsid w:val="00D05E21"/>
    <w:rsid w:val="00D14437"/>
    <w:rsid w:val="00D17374"/>
    <w:rsid w:val="00D22794"/>
    <w:rsid w:val="00D241D4"/>
    <w:rsid w:val="00D24CAD"/>
    <w:rsid w:val="00D30C8D"/>
    <w:rsid w:val="00D30FFA"/>
    <w:rsid w:val="00D352D8"/>
    <w:rsid w:val="00D37FCF"/>
    <w:rsid w:val="00D40DD8"/>
    <w:rsid w:val="00D454DA"/>
    <w:rsid w:val="00D53972"/>
    <w:rsid w:val="00D53C91"/>
    <w:rsid w:val="00D546C0"/>
    <w:rsid w:val="00D56250"/>
    <w:rsid w:val="00D56DFF"/>
    <w:rsid w:val="00D62898"/>
    <w:rsid w:val="00D62A6F"/>
    <w:rsid w:val="00D65993"/>
    <w:rsid w:val="00D65A7E"/>
    <w:rsid w:val="00D71001"/>
    <w:rsid w:val="00D7674C"/>
    <w:rsid w:val="00D80AB4"/>
    <w:rsid w:val="00D83D13"/>
    <w:rsid w:val="00D85E87"/>
    <w:rsid w:val="00D924D1"/>
    <w:rsid w:val="00D95632"/>
    <w:rsid w:val="00DA06DA"/>
    <w:rsid w:val="00DA0F3D"/>
    <w:rsid w:val="00DA2816"/>
    <w:rsid w:val="00DA5D2A"/>
    <w:rsid w:val="00DB1B42"/>
    <w:rsid w:val="00DB1F16"/>
    <w:rsid w:val="00DB2D27"/>
    <w:rsid w:val="00DB3D18"/>
    <w:rsid w:val="00DB3FD8"/>
    <w:rsid w:val="00DB4D9B"/>
    <w:rsid w:val="00DB592B"/>
    <w:rsid w:val="00DB7C05"/>
    <w:rsid w:val="00DC1541"/>
    <w:rsid w:val="00DD0200"/>
    <w:rsid w:val="00DD2167"/>
    <w:rsid w:val="00DD241F"/>
    <w:rsid w:val="00DD3EAF"/>
    <w:rsid w:val="00DD50D6"/>
    <w:rsid w:val="00DD539F"/>
    <w:rsid w:val="00DE03B1"/>
    <w:rsid w:val="00DE2CB2"/>
    <w:rsid w:val="00DE47B7"/>
    <w:rsid w:val="00DF55FB"/>
    <w:rsid w:val="00E05A68"/>
    <w:rsid w:val="00E07C79"/>
    <w:rsid w:val="00E1173E"/>
    <w:rsid w:val="00E118F3"/>
    <w:rsid w:val="00E15128"/>
    <w:rsid w:val="00E17931"/>
    <w:rsid w:val="00E3498F"/>
    <w:rsid w:val="00E45E61"/>
    <w:rsid w:val="00E52B1C"/>
    <w:rsid w:val="00E53880"/>
    <w:rsid w:val="00E63F7E"/>
    <w:rsid w:val="00E644A8"/>
    <w:rsid w:val="00E64726"/>
    <w:rsid w:val="00E6674E"/>
    <w:rsid w:val="00E730AD"/>
    <w:rsid w:val="00E74185"/>
    <w:rsid w:val="00E77C22"/>
    <w:rsid w:val="00E77C5B"/>
    <w:rsid w:val="00E85E86"/>
    <w:rsid w:val="00E862C0"/>
    <w:rsid w:val="00E9091B"/>
    <w:rsid w:val="00E92EF1"/>
    <w:rsid w:val="00E93F65"/>
    <w:rsid w:val="00E94995"/>
    <w:rsid w:val="00E96193"/>
    <w:rsid w:val="00EA2A72"/>
    <w:rsid w:val="00EA4688"/>
    <w:rsid w:val="00EA65A9"/>
    <w:rsid w:val="00EA75D0"/>
    <w:rsid w:val="00EB0730"/>
    <w:rsid w:val="00EB0D82"/>
    <w:rsid w:val="00EB0E63"/>
    <w:rsid w:val="00EB60B4"/>
    <w:rsid w:val="00EB7481"/>
    <w:rsid w:val="00EC21A7"/>
    <w:rsid w:val="00EC2832"/>
    <w:rsid w:val="00EE0342"/>
    <w:rsid w:val="00EE03C5"/>
    <w:rsid w:val="00EE314D"/>
    <w:rsid w:val="00EE6D98"/>
    <w:rsid w:val="00EF2AC3"/>
    <w:rsid w:val="00EF3322"/>
    <w:rsid w:val="00EF3584"/>
    <w:rsid w:val="00EF4471"/>
    <w:rsid w:val="00EF5B27"/>
    <w:rsid w:val="00EF60A8"/>
    <w:rsid w:val="00EF6A83"/>
    <w:rsid w:val="00F00DD7"/>
    <w:rsid w:val="00F011CC"/>
    <w:rsid w:val="00F026D9"/>
    <w:rsid w:val="00F04704"/>
    <w:rsid w:val="00F0633B"/>
    <w:rsid w:val="00F078F7"/>
    <w:rsid w:val="00F07A5B"/>
    <w:rsid w:val="00F07AFE"/>
    <w:rsid w:val="00F10971"/>
    <w:rsid w:val="00F12A58"/>
    <w:rsid w:val="00F13C40"/>
    <w:rsid w:val="00F148F9"/>
    <w:rsid w:val="00F14AF4"/>
    <w:rsid w:val="00F14F7A"/>
    <w:rsid w:val="00F14FBE"/>
    <w:rsid w:val="00F15755"/>
    <w:rsid w:val="00F16649"/>
    <w:rsid w:val="00F2054C"/>
    <w:rsid w:val="00F22433"/>
    <w:rsid w:val="00F23538"/>
    <w:rsid w:val="00F237FF"/>
    <w:rsid w:val="00F25775"/>
    <w:rsid w:val="00F26B48"/>
    <w:rsid w:val="00F26C57"/>
    <w:rsid w:val="00F30C27"/>
    <w:rsid w:val="00F33160"/>
    <w:rsid w:val="00F34349"/>
    <w:rsid w:val="00F41A9E"/>
    <w:rsid w:val="00F42226"/>
    <w:rsid w:val="00F460FA"/>
    <w:rsid w:val="00F46AC7"/>
    <w:rsid w:val="00F52E56"/>
    <w:rsid w:val="00F55CFD"/>
    <w:rsid w:val="00F576BE"/>
    <w:rsid w:val="00F60A29"/>
    <w:rsid w:val="00F6160E"/>
    <w:rsid w:val="00F645F5"/>
    <w:rsid w:val="00F77031"/>
    <w:rsid w:val="00F8259F"/>
    <w:rsid w:val="00F83169"/>
    <w:rsid w:val="00F83D38"/>
    <w:rsid w:val="00F85864"/>
    <w:rsid w:val="00F87025"/>
    <w:rsid w:val="00F956D0"/>
    <w:rsid w:val="00FA177C"/>
    <w:rsid w:val="00FA25EA"/>
    <w:rsid w:val="00FA2EC2"/>
    <w:rsid w:val="00FA33C3"/>
    <w:rsid w:val="00FA4053"/>
    <w:rsid w:val="00FA78C0"/>
    <w:rsid w:val="00FB28C4"/>
    <w:rsid w:val="00FB3557"/>
    <w:rsid w:val="00FB4817"/>
    <w:rsid w:val="00FB52D5"/>
    <w:rsid w:val="00FC1EDC"/>
    <w:rsid w:val="00FC466C"/>
    <w:rsid w:val="00FD1B36"/>
    <w:rsid w:val="00FD2AC4"/>
    <w:rsid w:val="00FD40F9"/>
    <w:rsid w:val="00FD59EE"/>
    <w:rsid w:val="00FD65EA"/>
    <w:rsid w:val="00FD7898"/>
    <w:rsid w:val="00FE26FA"/>
    <w:rsid w:val="00FE7991"/>
    <w:rsid w:val="00FE7C8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8C55"/>
  <w15:docId w15:val="{7A45097A-F48B-4209-A1B9-D626A38D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plzen.prazdroj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plzensky-prazdro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lzen.prazdroj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denek.Kovar@asahibeer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plzensky-prazdr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POZN_x00c1_MKA xmlns="c228b8b1-2066-4f4d-911b-0b37e1aa1fbf" xsi:nil="true"/>
    <STATUS xmlns="c228b8b1-2066-4f4d-911b-0b37e1aa1fbf">
      <Value>NOVÉ K PŘIPOMÍNKÁM</Value>
    </STATUS>
    <lcf76f155ced4ddcb4097134ff3c332f xmlns="c228b8b1-2066-4f4d-911b-0b37e1aa1fb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DF4D1552184C969B055EA682FEF2" ma:contentTypeVersion="17" ma:contentTypeDescription="Create a new document." ma:contentTypeScope="" ma:versionID="bccbe660e7254ded7d2399f4a764980b">
  <xsd:schema xmlns:xsd="http://www.w3.org/2001/XMLSchema" xmlns:xs="http://www.w3.org/2001/XMLSchema" xmlns:p="http://schemas.microsoft.com/office/2006/metadata/properties" xmlns:ns2="c228b8b1-2066-4f4d-911b-0b37e1aa1fbf" xmlns:ns3="522151fd-bd3a-4e2f-9d01-efeed13d4e07" targetNamespace="http://schemas.microsoft.com/office/2006/metadata/properties" ma:root="true" ma:fieldsID="3e6d65b000000a50da5eade818ffd4db" ns2:_="" ns3:_="">
    <xsd:import namespace="c228b8b1-2066-4f4d-911b-0b37e1aa1fbf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POZN_x00c1_MK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b8b1-2066-4f4d-911b-0b37e1aa1fb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VÉ K PŘIPOMÍNKÁM" ma:format="Dropdown" ma:internalName="STATU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VÉ K PŘIPOMÍNKÁM"/>
                        <xsd:enumeration value="K PŘEPRACOVÁNÍ"/>
                        <xsd:enumeration value="OPRAVENO"/>
                        <xsd:enumeration value="SCHVÁLENÉ"/>
                        <xsd:enumeration value="U PAVLÍN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c1_MKA" ma:index="11" nillable="true" ma:displayName="POZNÁMKA" ma:format="Dropdown" ma:internalName="POZN_x00c1_MKA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c228b8b1-2066-4f4d-911b-0b37e1aa1fbf"/>
  </ds:schemaRefs>
</ds:datastoreItem>
</file>

<file path=customXml/itemProps2.xml><?xml version="1.0" encoding="utf-8"?>
<ds:datastoreItem xmlns:ds="http://schemas.openxmlformats.org/officeDocument/2006/customXml" ds:itemID="{D43A7262-CB10-406B-B0C6-616F693540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80688B-83FF-4133-95A6-2E40A629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b8b1-2066-4f4d-911b-0b37e1aa1fbf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3813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Radegast</dc:creator>
  <cp:lastModifiedBy>Lukas</cp:lastModifiedBy>
  <cp:revision>7</cp:revision>
  <cp:lastPrinted>2017-08-30T09:19:00Z</cp:lastPrinted>
  <dcterms:created xsi:type="dcterms:W3CDTF">2022-06-29T06:59:00Z</dcterms:created>
  <dcterms:modified xsi:type="dcterms:W3CDTF">2022-06-29T10:50:00Z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0x0101002E44DF4D1552184C969B055EA682FEF2</vt:lpwstr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2022-06-28T14:36:40Z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b13d6c8b-e05c-4f72-98f3-10945b46dba8</vt:lpwstr>
  </property>
  <property fmtid="{D5CDD505-2E9C-101B-9397-08002B2CF9AE}" pid="14" name="MSIP_Label_b902d893-e969-45ad-97c1-6b351819e922_ContentBits">
    <vt:lpwstr>1</vt:lpwstr>
  </property>
</Properties>
</file>